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3E130" w14:textId="77777777" w:rsidR="000C0FB1" w:rsidRDefault="0009585E">
      <w:pPr>
        <w:pStyle w:val="Tekstpodstawowy"/>
        <w:spacing w:before="38"/>
        <w:ind w:right="128"/>
        <w:jc w:val="right"/>
      </w:pPr>
      <w:r>
        <w:t>Bydgoszcz,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 w:rsidRPr="00DC6741">
        <w:rPr>
          <w:spacing w:val="-2"/>
          <w:sz w:val="24"/>
          <w:szCs w:val="24"/>
        </w:rPr>
        <w:t>……………………………..</w:t>
      </w:r>
    </w:p>
    <w:p w14:paraId="5F12A476" w14:textId="77777777" w:rsidR="000C0FB1" w:rsidRDefault="0009585E">
      <w:pPr>
        <w:spacing w:before="124"/>
        <w:ind w:left="8" w:right="21"/>
        <w:jc w:val="center"/>
        <w:rPr>
          <w:b/>
          <w:sz w:val="20"/>
        </w:rPr>
      </w:pPr>
      <w:r>
        <w:rPr>
          <w:b/>
          <w:sz w:val="20"/>
        </w:rPr>
        <w:t>KARTA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UCZESTNIKA</w:t>
      </w:r>
    </w:p>
    <w:p w14:paraId="693C1B48" w14:textId="77777777" w:rsidR="000C0FB1" w:rsidRDefault="0009585E">
      <w:pPr>
        <w:spacing w:before="120"/>
        <w:ind w:right="21"/>
        <w:jc w:val="center"/>
        <w:rPr>
          <w:b/>
          <w:sz w:val="20"/>
        </w:rPr>
      </w:pPr>
      <w:r>
        <w:rPr>
          <w:b/>
          <w:spacing w:val="-2"/>
          <w:sz w:val="20"/>
        </w:rPr>
        <w:t>SZKOLENIA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KIEROWCÓW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NARUSZAJĄCYCH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PRZEPISY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RUCHU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DROGOWEGO</w:t>
      </w:r>
    </w:p>
    <w:p w14:paraId="41EF7FE2" w14:textId="77777777" w:rsidR="000C0FB1" w:rsidRDefault="000C0FB1">
      <w:pPr>
        <w:pStyle w:val="Tekstpodstawowy"/>
        <w:rPr>
          <w:b/>
        </w:rPr>
      </w:pPr>
    </w:p>
    <w:p w14:paraId="1C09DC11" w14:textId="77777777" w:rsidR="000C0FB1" w:rsidRDefault="000C0FB1">
      <w:pPr>
        <w:pStyle w:val="Tekstpodstawowy"/>
        <w:spacing w:before="1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0C0FB1" w14:paraId="4981A7FB" w14:textId="77777777" w:rsidTr="0055078D">
        <w:trPr>
          <w:trHeight w:val="378"/>
        </w:trPr>
        <w:tc>
          <w:tcPr>
            <w:tcW w:w="352" w:type="dxa"/>
            <w:vAlign w:val="center"/>
          </w:tcPr>
          <w:p w14:paraId="414C3F48" w14:textId="77777777" w:rsidR="000C0FB1" w:rsidRPr="00437226" w:rsidRDefault="000C0FB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14:paraId="25249575" w14:textId="77777777" w:rsidR="000C0FB1" w:rsidRPr="00437226" w:rsidRDefault="000C0FB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14:paraId="07867D5A" w14:textId="77777777" w:rsidR="000C0FB1" w:rsidRPr="00437226" w:rsidRDefault="000C0FB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14:paraId="4D83A2FC" w14:textId="77777777" w:rsidR="000C0FB1" w:rsidRPr="00437226" w:rsidRDefault="000C0FB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14:paraId="4E108DB7" w14:textId="77777777" w:rsidR="000C0FB1" w:rsidRPr="00437226" w:rsidRDefault="000C0FB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14:paraId="6C197C18" w14:textId="77777777" w:rsidR="000C0FB1" w:rsidRPr="00437226" w:rsidRDefault="000C0FB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14:paraId="28BAA406" w14:textId="77777777" w:rsidR="000C0FB1" w:rsidRPr="00437226" w:rsidRDefault="000C0FB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14:paraId="1B334509" w14:textId="77777777" w:rsidR="000C0FB1" w:rsidRPr="00437226" w:rsidRDefault="000C0FB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14:paraId="18EC2F5B" w14:textId="77777777" w:rsidR="000C0FB1" w:rsidRPr="00437226" w:rsidRDefault="000C0FB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14:paraId="37E17BAB" w14:textId="77777777" w:rsidR="000C0FB1" w:rsidRPr="00437226" w:rsidRDefault="000C0FB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14:paraId="60521F25" w14:textId="77777777" w:rsidR="000C0FB1" w:rsidRPr="00437226" w:rsidRDefault="000C0FB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0E162459" w14:textId="77777777" w:rsidR="000C0FB1" w:rsidRDefault="0009585E">
      <w:pPr>
        <w:pStyle w:val="Akapitzlist"/>
        <w:numPr>
          <w:ilvl w:val="0"/>
          <w:numId w:val="1"/>
        </w:numPr>
        <w:tabs>
          <w:tab w:val="left" w:pos="576"/>
        </w:tabs>
        <w:spacing w:before="0"/>
        <w:ind w:hanging="463"/>
        <w:rPr>
          <w:sz w:val="20"/>
        </w:rPr>
      </w:pP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z w:val="20"/>
        </w:rPr>
        <w:t>PESEL/Data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ur.</w:t>
      </w:r>
    </w:p>
    <w:p w14:paraId="027D2DD9" w14:textId="77777777" w:rsidR="000C0FB1" w:rsidRDefault="000C0FB1">
      <w:pPr>
        <w:pStyle w:val="Tekstpodstawowy"/>
        <w:spacing w:before="113"/>
      </w:pPr>
    </w:p>
    <w:p w14:paraId="17548433" w14:textId="77777777" w:rsidR="000C0FB1" w:rsidRPr="00DC6741" w:rsidRDefault="0009585E">
      <w:pPr>
        <w:pStyle w:val="Akapitzlist"/>
        <w:numPr>
          <w:ilvl w:val="0"/>
          <w:numId w:val="1"/>
        </w:numPr>
        <w:tabs>
          <w:tab w:val="left" w:pos="576"/>
        </w:tabs>
        <w:spacing w:before="0"/>
        <w:ind w:hanging="463"/>
        <w:rPr>
          <w:sz w:val="24"/>
          <w:szCs w:val="24"/>
        </w:rPr>
      </w:pPr>
      <w:r>
        <w:rPr>
          <w:spacing w:val="-2"/>
          <w:sz w:val="20"/>
        </w:rPr>
        <w:t>Nazwisko</w:t>
      </w:r>
      <w:r>
        <w:rPr>
          <w:spacing w:val="7"/>
          <w:sz w:val="20"/>
        </w:rPr>
        <w:t xml:space="preserve"> </w:t>
      </w:r>
      <w:r w:rsidRPr="00DC6741">
        <w:rPr>
          <w:spacing w:val="-2"/>
          <w:sz w:val="24"/>
          <w:szCs w:val="24"/>
        </w:rPr>
        <w:t>……………………………………………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imię</w:t>
      </w:r>
      <w:r>
        <w:rPr>
          <w:spacing w:val="9"/>
          <w:sz w:val="20"/>
        </w:rPr>
        <w:t xml:space="preserve"> </w:t>
      </w:r>
      <w:r w:rsidRPr="00DC6741">
        <w:rPr>
          <w:spacing w:val="-2"/>
          <w:sz w:val="24"/>
          <w:szCs w:val="24"/>
        </w:rPr>
        <w:t>…………………………………………..</w:t>
      </w:r>
    </w:p>
    <w:p w14:paraId="20604C02" w14:textId="77777777" w:rsidR="000C0FB1" w:rsidRPr="00DC6741" w:rsidRDefault="0009585E">
      <w:pPr>
        <w:pStyle w:val="Akapitzlist"/>
        <w:numPr>
          <w:ilvl w:val="0"/>
          <w:numId w:val="1"/>
        </w:numPr>
        <w:tabs>
          <w:tab w:val="left" w:pos="576"/>
        </w:tabs>
        <w:spacing w:before="231"/>
        <w:ind w:hanging="463"/>
        <w:rPr>
          <w:sz w:val="24"/>
          <w:szCs w:val="24"/>
        </w:rPr>
      </w:pPr>
      <w:r>
        <w:rPr>
          <w:sz w:val="20"/>
        </w:rPr>
        <w:t>Adres</w:t>
      </w:r>
      <w:r>
        <w:rPr>
          <w:spacing w:val="-6"/>
          <w:sz w:val="20"/>
        </w:rPr>
        <w:t xml:space="preserve"> </w:t>
      </w:r>
      <w:r w:rsidRPr="00DC6741">
        <w:rPr>
          <w:spacing w:val="-2"/>
          <w:sz w:val="24"/>
          <w:szCs w:val="24"/>
        </w:rPr>
        <w:t>……………………………………………………………………………………………………….</w:t>
      </w:r>
    </w:p>
    <w:p w14:paraId="2950AB0A" w14:textId="77777777" w:rsidR="000C0FB1" w:rsidRDefault="000C0FB1">
      <w:pPr>
        <w:rPr>
          <w:sz w:val="20"/>
        </w:rPr>
        <w:sectPr w:rsidR="000C0FB1">
          <w:footerReference w:type="default" r:id="rId7"/>
          <w:type w:val="continuous"/>
          <w:pgSz w:w="11900" w:h="16850"/>
          <w:pgMar w:top="1400" w:right="1000" w:bottom="920" w:left="1020" w:header="0" w:footer="723" w:gutter="0"/>
          <w:pgNumType w:start="1"/>
          <w:cols w:space="708"/>
        </w:sectPr>
      </w:pPr>
    </w:p>
    <w:tbl>
      <w:tblPr>
        <w:tblStyle w:val="TableNormal"/>
        <w:tblpPr w:leftFromText="141" w:rightFromText="141" w:vertAnchor="text" w:horzAnchor="page" w:tblpX="2101" w:tblpY="215"/>
        <w:tblW w:w="2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407"/>
        <w:gridCol w:w="407"/>
        <w:gridCol w:w="407"/>
        <w:gridCol w:w="407"/>
        <w:gridCol w:w="407"/>
      </w:tblGrid>
      <w:tr w:rsidR="00425CFD" w:rsidRPr="00437226" w14:paraId="19E0C873" w14:textId="77777777" w:rsidTr="0055078D">
        <w:trPr>
          <w:trHeight w:val="363"/>
        </w:trPr>
        <w:tc>
          <w:tcPr>
            <w:tcW w:w="407" w:type="dxa"/>
            <w:vAlign w:val="center"/>
          </w:tcPr>
          <w:p w14:paraId="16BE6EF5" w14:textId="77777777" w:rsidR="00425CFD" w:rsidRPr="00437226" w:rsidRDefault="00425CFD" w:rsidP="00341A2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000000"/>
            </w:tcBorders>
            <w:vAlign w:val="center"/>
          </w:tcPr>
          <w:p w14:paraId="22B37C0E" w14:textId="77777777" w:rsidR="00425CFD" w:rsidRPr="00437226" w:rsidRDefault="00425CFD" w:rsidP="00341A2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AF0C3" w14:textId="77777777" w:rsidR="00425CFD" w:rsidRPr="00437226" w:rsidRDefault="00425CFD" w:rsidP="00341A2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-</w:t>
            </w:r>
          </w:p>
        </w:tc>
        <w:tc>
          <w:tcPr>
            <w:tcW w:w="407" w:type="dxa"/>
            <w:tcBorders>
              <w:left w:val="single" w:sz="4" w:space="0" w:color="000000"/>
            </w:tcBorders>
            <w:vAlign w:val="center"/>
          </w:tcPr>
          <w:p w14:paraId="6AE35436" w14:textId="77777777" w:rsidR="00425CFD" w:rsidRPr="00437226" w:rsidRDefault="00425CFD" w:rsidP="00341A2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E22809F" w14:textId="77777777" w:rsidR="00425CFD" w:rsidRPr="00437226" w:rsidRDefault="00425CFD" w:rsidP="00341A2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7CAD27E7" w14:textId="77777777" w:rsidR="00425CFD" w:rsidRPr="00437226" w:rsidRDefault="00425CFD" w:rsidP="00341A2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5F769D3F" w14:textId="77777777" w:rsidR="000C0FB1" w:rsidRPr="00DC6741" w:rsidRDefault="00341A27" w:rsidP="00DC6741">
      <w:pPr>
        <w:pStyle w:val="Akapitzlist"/>
        <w:numPr>
          <w:ilvl w:val="0"/>
          <w:numId w:val="1"/>
        </w:numPr>
        <w:tabs>
          <w:tab w:val="left" w:pos="576"/>
          <w:tab w:val="left" w:pos="1788"/>
        </w:tabs>
        <w:spacing w:before="134"/>
        <w:ind w:hanging="463"/>
        <w:rPr>
          <w:sz w:val="20"/>
        </w:rPr>
      </w:pPr>
      <w:r>
        <w:rPr>
          <w:spacing w:val="-5"/>
          <w:sz w:val="20"/>
        </w:rPr>
        <w:t xml:space="preserve"> </w:t>
      </w:r>
      <w:r w:rsidR="0009585E">
        <w:rPr>
          <w:spacing w:val="-5"/>
          <w:sz w:val="20"/>
        </w:rPr>
        <w:t>Kod</w:t>
      </w:r>
    </w:p>
    <w:p w14:paraId="647B5FF0" w14:textId="77777777" w:rsidR="000C0FB1" w:rsidRDefault="0009585E">
      <w:pPr>
        <w:pStyle w:val="Tekstpodstawowy"/>
        <w:spacing w:before="234"/>
        <w:ind w:left="113"/>
      </w:pPr>
      <w:r>
        <w:br w:type="column"/>
      </w:r>
      <w:r>
        <w:rPr>
          <w:spacing w:val="-2"/>
        </w:rPr>
        <w:t>Miejscowość</w:t>
      </w:r>
      <w:r>
        <w:rPr>
          <w:spacing w:val="6"/>
        </w:rPr>
        <w:t xml:space="preserve"> </w:t>
      </w:r>
      <w:r w:rsidRPr="00DC6741">
        <w:rPr>
          <w:spacing w:val="-2"/>
          <w:sz w:val="24"/>
          <w:szCs w:val="24"/>
        </w:rPr>
        <w:t>…………………………………..…</w:t>
      </w:r>
    </w:p>
    <w:p w14:paraId="6C1C6329" w14:textId="77777777" w:rsidR="000C0FB1" w:rsidRDefault="000C0FB1">
      <w:pPr>
        <w:sectPr w:rsidR="000C0FB1">
          <w:type w:val="continuous"/>
          <w:pgSz w:w="11900" w:h="16850"/>
          <w:pgMar w:top="1400" w:right="1000" w:bottom="920" w:left="1020" w:header="0" w:footer="723" w:gutter="0"/>
          <w:cols w:num="2" w:space="708" w:equalWidth="0">
            <w:col w:w="1928" w:space="984"/>
            <w:col w:w="6968"/>
          </w:cols>
        </w:sectPr>
      </w:pPr>
    </w:p>
    <w:p w14:paraId="18150818" w14:textId="77777777" w:rsidR="000C0FB1" w:rsidRDefault="000C0FB1">
      <w:pPr>
        <w:pStyle w:val="Tekstpodstawowy"/>
        <w:spacing w:before="122"/>
      </w:pPr>
    </w:p>
    <w:p w14:paraId="79E43F48" w14:textId="77777777" w:rsidR="000C0FB1" w:rsidRPr="00DC6741" w:rsidRDefault="0009585E">
      <w:pPr>
        <w:pStyle w:val="Akapitzlist"/>
        <w:numPr>
          <w:ilvl w:val="0"/>
          <w:numId w:val="1"/>
        </w:numPr>
        <w:tabs>
          <w:tab w:val="left" w:pos="576"/>
          <w:tab w:val="left" w:leader="dot" w:pos="6426"/>
        </w:tabs>
        <w:spacing w:before="0"/>
        <w:ind w:hanging="463"/>
        <w:rPr>
          <w:sz w:val="24"/>
          <w:szCs w:val="24"/>
        </w:rPr>
      </w:pPr>
      <w:r>
        <w:rPr>
          <w:sz w:val="20"/>
        </w:rPr>
        <w:t>Tel.</w:t>
      </w:r>
      <w:r>
        <w:rPr>
          <w:spacing w:val="-10"/>
          <w:sz w:val="20"/>
        </w:rPr>
        <w:t xml:space="preserve"> </w:t>
      </w:r>
      <w:r w:rsidRPr="00DC6741">
        <w:rPr>
          <w:sz w:val="24"/>
          <w:szCs w:val="24"/>
        </w:rPr>
        <w:t>(……..)</w:t>
      </w:r>
      <w:r w:rsidRPr="00DC6741">
        <w:rPr>
          <w:spacing w:val="-9"/>
          <w:sz w:val="24"/>
          <w:szCs w:val="24"/>
        </w:rPr>
        <w:t xml:space="preserve"> </w:t>
      </w:r>
      <w:r w:rsidRPr="00DC6741">
        <w:rPr>
          <w:sz w:val="24"/>
          <w:szCs w:val="24"/>
        </w:rPr>
        <w:t>………………………………..*,</w:t>
      </w:r>
      <w:r>
        <w:rPr>
          <w:spacing w:val="-9"/>
          <w:sz w:val="20"/>
        </w:rPr>
        <w:t xml:space="preserve"> </w:t>
      </w:r>
      <w:r>
        <w:rPr>
          <w:sz w:val="20"/>
        </w:rPr>
        <w:t>tel.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kom</w:t>
      </w:r>
      <w:r w:rsidRPr="007D0D50">
        <w:rPr>
          <w:rFonts w:asciiTheme="minorHAnsi" w:hAnsiTheme="minorHAnsi" w:cstheme="minorHAnsi"/>
          <w:sz w:val="24"/>
          <w:szCs w:val="24"/>
        </w:rPr>
        <w:tab/>
      </w:r>
      <w:r w:rsidRPr="007D0D50">
        <w:rPr>
          <w:rFonts w:asciiTheme="minorHAnsi" w:hAnsiTheme="minorHAnsi" w:cstheme="minorHAnsi"/>
          <w:spacing w:val="-10"/>
          <w:sz w:val="24"/>
          <w:szCs w:val="24"/>
        </w:rPr>
        <w:t>*</w:t>
      </w:r>
    </w:p>
    <w:p w14:paraId="445CA0B2" w14:textId="77777777" w:rsidR="000C0FB1" w:rsidRDefault="0009585E">
      <w:pPr>
        <w:pStyle w:val="Akapitzlist"/>
        <w:numPr>
          <w:ilvl w:val="0"/>
          <w:numId w:val="1"/>
        </w:numPr>
        <w:tabs>
          <w:tab w:val="left" w:pos="576"/>
        </w:tabs>
        <w:spacing w:before="233"/>
        <w:ind w:hanging="463"/>
        <w:rPr>
          <w:sz w:val="20"/>
        </w:rPr>
      </w:pPr>
      <w:r>
        <w:rPr>
          <w:spacing w:val="-2"/>
          <w:sz w:val="20"/>
        </w:rPr>
        <w:t>E-mail:</w:t>
      </w:r>
      <w:r w:rsidRPr="00DC6741">
        <w:rPr>
          <w:spacing w:val="-2"/>
          <w:sz w:val="24"/>
          <w:szCs w:val="24"/>
        </w:rPr>
        <w:t>……………………………………………………</w:t>
      </w:r>
    </w:p>
    <w:p w14:paraId="308DAA1A" w14:textId="77777777" w:rsidR="000C0FB1" w:rsidRDefault="0009585E">
      <w:pPr>
        <w:pStyle w:val="Akapitzlist"/>
        <w:numPr>
          <w:ilvl w:val="0"/>
          <w:numId w:val="1"/>
        </w:numPr>
        <w:tabs>
          <w:tab w:val="left" w:pos="576"/>
        </w:tabs>
        <w:spacing w:before="231"/>
        <w:ind w:hanging="463"/>
        <w:rPr>
          <w:sz w:val="20"/>
        </w:rPr>
      </w:pPr>
      <w:r>
        <w:rPr>
          <w:sz w:val="20"/>
        </w:rPr>
        <w:t>Miejsce</w:t>
      </w:r>
      <w:r>
        <w:rPr>
          <w:spacing w:val="-11"/>
          <w:sz w:val="20"/>
        </w:rPr>
        <w:t xml:space="preserve"> </w:t>
      </w:r>
      <w:r>
        <w:rPr>
          <w:sz w:val="20"/>
        </w:rPr>
        <w:t>urodzenia</w:t>
      </w:r>
      <w:r>
        <w:rPr>
          <w:spacing w:val="-9"/>
          <w:sz w:val="20"/>
        </w:rPr>
        <w:t xml:space="preserve"> </w:t>
      </w:r>
      <w:r w:rsidRPr="00DC6741">
        <w:rPr>
          <w:spacing w:val="-2"/>
          <w:sz w:val="24"/>
          <w:szCs w:val="24"/>
        </w:rPr>
        <w:t>………………………………………………..</w:t>
      </w:r>
    </w:p>
    <w:p w14:paraId="45C36E54" w14:textId="77777777" w:rsidR="000C0FB1" w:rsidRDefault="0009585E">
      <w:pPr>
        <w:pStyle w:val="Akapitzlist"/>
        <w:numPr>
          <w:ilvl w:val="0"/>
          <w:numId w:val="1"/>
        </w:numPr>
        <w:tabs>
          <w:tab w:val="left" w:pos="473"/>
          <w:tab w:val="left" w:pos="578"/>
          <w:tab w:val="left" w:pos="3388"/>
        </w:tabs>
        <w:spacing w:before="234" w:line="357" w:lineRule="auto"/>
        <w:ind w:left="473" w:right="3639" w:hanging="360"/>
        <w:rPr>
          <w:sz w:val="20"/>
        </w:rPr>
      </w:pPr>
      <w:r>
        <w:rPr>
          <w:sz w:val="20"/>
        </w:rPr>
        <w:tab/>
        <w:t>Posiadam</w:t>
      </w:r>
      <w:r>
        <w:rPr>
          <w:spacing w:val="-7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jazdy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co</w:t>
      </w:r>
      <w:r>
        <w:rPr>
          <w:spacing w:val="-6"/>
          <w:sz w:val="20"/>
        </w:rPr>
        <w:t xml:space="preserve"> </w:t>
      </w:r>
      <w:r>
        <w:rPr>
          <w:sz w:val="20"/>
        </w:rPr>
        <w:t>najmniej</w:t>
      </w:r>
      <w:r>
        <w:rPr>
          <w:spacing w:val="-6"/>
          <w:sz w:val="20"/>
        </w:rPr>
        <w:t xml:space="preserve"> </w:t>
      </w:r>
      <w:r>
        <w:rPr>
          <w:sz w:val="20"/>
        </w:rPr>
        <w:t>rok,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 w:rsidR="00DC6741">
        <w:rPr>
          <w:sz w:val="24"/>
          <w:szCs w:val="24"/>
        </w:rPr>
        <w:t>……………………</w:t>
      </w:r>
      <w:r w:rsidR="00DC6741" w:rsidRPr="00DC6741">
        <w:rPr>
          <w:sz w:val="24"/>
          <w:szCs w:val="24"/>
        </w:rPr>
        <w:t>…</w:t>
      </w:r>
      <w:r w:rsidRPr="00DC6741">
        <w:rPr>
          <w:sz w:val="24"/>
          <w:szCs w:val="24"/>
        </w:rPr>
        <w:t xml:space="preserve">. </w:t>
      </w:r>
      <w:r w:rsidR="008A4DF2">
        <w:rPr>
          <w:sz w:val="20"/>
        </w:rPr>
        <w:t xml:space="preserve">  </w:t>
      </w:r>
      <w:r>
        <w:rPr>
          <w:sz w:val="20"/>
        </w:rPr>
        <w:t>Data wydania</w:t>
      </w:r>
      <w:r>
        <w:rPr>
          <w:sz w:val="20"/>
        </w:rPr>
        <w:tab/>
      </w:r>
      <w:r w:rsidR="008A4DF2">
        <w:rPr>
          <w:sz w:val="20"/>
        </w:rPr>
        <w:t xml:space="preserve">             </w:t>
      </w:r>
      <w:r>
        <w:rPr>
          <w:sz w:val="20"/>
        </w:rPr>
        <w:t>Data uzyskania uprawnień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425"/>
        <w:gridCol w:w="425"/>
        <w:gridCol w:w="449"/>
        <w:gridCol w:w="386"/>
        <w:gridCol w:w="386"/>
        <w:gridCol w:w="386"/>
        <w:gridCol w:w="386"/>
        <w:gridCol w:w="387"/>
        <w:gridCol w:w="387"/>
        <w:gridCol w:w="415"/>
        <w:gridCol w:w="425"/>
        <w:gridCol w:w="425"/>
        <w:gridCol w:w="426"/>
        <w:gridCol w:w="423"/>
        <w:gridCol w:w="386"/>
        <w:gridCol w:w="386"/>
        <w:gridCol w:w="386"/>
      </w:tblGrid>
      <w:tr w:rsidR="00882413" w:rsidRPr="00B17DDC" w14:paraId="29CAF32E" w14:textId="32D057B6" w:rsidTr="00882413">
        <w:trPr>
          <w:trHeight w:hRule="exact" w:val="501"/>
        </w:trPr>
        <w:tc>
          <w:tcPr>
            <w:tcW w:w="425" w:type="dxa"/>
            <w:vAlign w:val="center"/>
          </w:tcPr>
          <w:p w14:paraId="756C5FE8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9A84DDA" w14:textId="77777777" w:rsidR="00882413" w:rsidRPr="00B17DDC" w:rsidRDefault="00882413" w:rsidP="004103C2">
            <w:pPr>
              <w:pStyle w:val="Tekstpodstawowy"/>
              <w:spacing w:before="119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BF86BA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6A061F0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61DA2241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000000"/>
            </w:tcBorders>
            <w:vAlign w:val="center"/>
          </w:tcPr>
          <w:p w14:paraId="0861114D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000000"/>
            </w:tcBorders>
          </w:tcPr>
          <w:p w14:paraId="01401057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right w:val="single" w:sz="4" w:space="0" w:color="000000"/>
            </w:tcBorders>
          </w:tcPr>
          <w:p w14:paraId="356D0B84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EE169DA" w14:textId="5F0DF496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6907B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</w:tcBorders>
            <w:vAlign w:val="center"/>
          </w:tcPr>
          <w:p w14:paraId="2901B90B" w14:textId="77777777" w:rsidR="00882413" w:rsidRPr="008A4DF2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14:paraId="4224A64D" w14:textId="77777777" w:rsidR="00882413" w:rsidRPr="008A4DF2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30CA082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676481B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2B92C71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14:paraId="74EAD5D2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14:paraId="7019D345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14:paraId="60085C9F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14:paraId="7DC1B050" w14:textId="77777777" w:rsidR="00882413" w:rsidRPr="00B17DDC" w:rsidRDefault="00882413" w:rsidP="004103C2">
            <w:pPr>
              <w:pStyle w:val="Tekstpodstawowy"/>
              <w:spacing w:before="119"/>
              <w:ind w:left="158"/>
              <w:jc w:val="center"/>
              <w:rPr>
                <w:sz w:val="24"/>
                <w:szCs w:val="24"/>
              </w:rPr>
            </w:pPr>
          </w:p>
        </w:tc>
      </w:tr>
    </w:tbl>
    <w:p w14:paraId="69E001F3" w14:textId="77777777" w:rsidR="00B17DDC" w:rsidRDefault="00B17DDC">
      <w:pPr>
        <w:pStyle w:val="Tekstpodstawowy"/>
        <w:spacing w:before="119"/>
        <w:ind w:left="158"/>
        <w:jc w:val="both"/>
      </w:pPr>
    </w:p>
    <w:p w14:paraId="51B7CA1A" w14:textId="77777777" w:rsidR="000C0FB1" w:rsidRDefault="0009585E">
      <w:pPr>
        <w:pStyle w:val="Tekstpodstawowy"/>
        <w:spacing w:before="119"/>
        <w:ind w:left="158"/>
        <w:jc w:val="both"/>
      </w:pPr>
      <w:r>
        <w:t>Kat</w:t>
      </w:r>
      <w:r w:rsidRPr="00DC6741">
        <w:rPr>
          <w:sz w:val="24"/>
          <w:szCs w:val="24"/>
        </w:rPr>
        <w:t>.</w:t>
      </w:r>
      <w:r w:rsidRPr="00DC6741">
        <w:rPr>
          <w:spacing w:val="-8"/>
          <w:sz w:val="24"/>
          <w:szCs w:val="24"/>
        </w:rPr>
        <w:t xml:space="preserve"> </w:t>
      </w:r>
      <w:r w:rsidRPr="00DC6741">
        <w:rPr>
          <w:sz w:val="24"/>
          <w:szCs w:val="24"/>
        </w:rPr>
        <w:t>……………….………………</w:t>
      </w:r>
      <w:r>
        <w:rPr>
          <w:spacing w:val="-6"/>
        </w:rPr>
        <w:t xml:space="preserve"> </w:t>
      </w:r>
      <w:r>
        <w:t>wydane</w:t>
      </w:r>
      <w:r>
        <w:rPr>
          <w:spacing w:val="-8"/>
        </w:rPr>
        <w:t xml:space="preserve"> </w:t>
      </w:r>
      <w:r>
        <w:t>przez</w:t>
      </w:r>
      <w:r>
        <w:rPr>
          <w:spacing w:val="-7"/>
        </w:rPr>
        <w:t xml:space="preserve"> </w:t>
      </w:r>
      <w:r w:rsidRPr="00DC6741">
        <w:rPr>
          <w:spacing w:val="-2"/>
          <w:sz w:val="24"/>
          <w:szCs w:val="24"/>
        </w:rPr>
        <w:t>………………………………………………</w:t>
      </w:r>
    </w:p>
    <w:p w14:paraId="12D126D5" w14:textId="77777777" w:rsidR="000C0FB1" w:rsidRDefault="0009585E">
      <w:pPr>
        <w:pStyle w:val="Akapitzlist"/>
        <w:numPr>
          <w:ilvl w:val="0"/>
          <w:numId w:val="1"/>
        </w:numPr>
        <w:tabs>
          <w:tab w:val="left" w:pos="573"/>
          <w:tab w:val="left" w:pos="576"/>
        </w:tabs>
        <w:spacing w:before="121" w:line="276" w:lineRule="auto"/>
        <w:ind w:right="110"/>
        <w:jc w:val="both"/>
        <w:rPr>
          <w:sz w:val="20"/>
        </w:rPr>
      </w:pPr>
      <w:r>
        <w:rPr>
          <w:sz w:val="20"/>
        </w:rPr>
        <w:t>Ja, niżej podpisany, będąc uprzedzony o odpowiedzialności karnej za składanie fałszywych zeznań ( art. 233 k.k. ) oświadczam,</w:t>
      </w:r>
      <w:r>
        <w:rPr>
          <w:spacing w:val="-12"/>
          <w:sz w:val="20"/>
        </w:rPr>
        <w:t xml:space="preserve"> </w:t>
      </w:r>
      <w:r>
        <w:rPr>
          <w:sz w:val="20"/>
        </w:rPr>
        <w:t>iż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dzień</w:t>
      </w:r>
      <w:r>
        <w:rPr>
          <w:spacing w:val="-12"/>
          <w:sz w:val="20"/>
        </w:rPr>
        <w:t xml:space="preserve"> </w:t>
      </w:r>
      <w:r>
        <w:rPr>
          <w:sz w:val="20"/>
        </w:rPr>
        <w:t>rozpoczęcia</w:t>
      </w:r>
      <w:r>
        <w:rPr>
          <w:spacing w:val="-11"/>
          <w:sz w:val="20"/>
        </w:rPr>
        <w:t xml:space="preserve"> </w:t>
      </w:r>
      <w:r>
        <w:rPr>
          <w:sz w:val="20"/>
        </w:rPr>
        <w:t>szkolenia</w:t>
      </w:r>
      <w:r>
        <w:rPr>
          <w:spacing w:val="-11"/>
          <w:sz w:val="20"/>
        </w:rPr>
        <w:t xml:space="preserve"> </w:t>
      </w:r>
      <w:r>
        <w:rPr>
          <w:sz w:val="20"/>
        </w:rPr>
        <w:t>nie</w:t>
      </w:r>
      <w:r>
        <w:rPr>
          <w:spacing w:val="-12"/>
          <w:sz w:val="20"/>
        </w:rPr>
        <w:t xml:space="preserve"> </w:t>
      </w:r>
      <w:r>
        <w:rPr>
          <w:sz w:val="20"/>
        </w:rPr>
        <w:t>został</w:t>
      </w:r>
      <w:r>
        <w:rPr>
          <w:spacing w:val="-11"/>
          <w:sz w:val="20"/>
        </w:rPr>
        <w:t xml:space="preserve"> </w:t>
      </w:r>
      <w:r>
        <w:rPr>
          <w:sz w:val="20"/>
        </w:rPr>
        <w:t>orzeczony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stosunku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mnie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1"/>
          <w:sz w:val="20"/>
        </w:rPr>
        <w:t xml:space="preserve"> </w:t>
      </w:r>
      <w:r>
        <w:rPr>
          <w:sz w:val="20"/>
        </w:rPr>
        <w:t>wyrokiem właściwego</w:t>
      </w:r>
      <w:r>
        <w:rPr>
          <w:spacing w:val="-5"/>
          <w:sz w:val="20"/>
        </w:rPr>
        <w:t xml:space="preserve"> </w:t>
      </w:r>
      <w:r>
        <w:rPr>
          <w:sz w:val="20"/>
        </w:rPr>
        <w:t>sądu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orzeczeniem</w:t>
      </w:r>
      <w:r>
        <w:rPr>
          <w:spacing w:val="-6"/>
          <w:sz w:val="20"/>
        </w:rPr>
        <w:t xml:space="preserve"> </w:t>
      </w:r>
      <w:r>
        <w:rPr>
          <w:sz w:val="20"/>
        </w:rPr>
        <w:t>innego</w:t>
      </w:r>
      <w:r>
        <w:rPr>
          <w:spacing w:val="-8"/>
          <w:sz w:val="20"/>
        </w:rPr>
        <w:t xml:space="preserve"> </w:t>
      </w:r>
      <w:r>
        <w:rPr>
          <w:sz w:val="20"/>
        </w:rPr>
        <w:t>organu</w:t>
      </w:r>
      <w:r>
        <w:rPr>
          <w:spacing w:val="-7"/>
          <w:sz w:val="20"/>
        </w:rPr>
        <w:t xml:space="preserve"> </w:t>
      </w:r>
      <w:r>
        <w:rPr>
          <w:sz w:val="20"/>
        </w:rPr>
        <w:t>uprawnionego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orzekania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sprawach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wykroczenia</w:t>
      </w:r>
      <w:r>
        <w:rPr>
          <w:spacing w:val="33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trybie dyscyplinarnym – zakaz prowadzenia pojazdów mechanicznych.</w:t>
      </w:r>
    </w:p>
    <w:p w14:paraId="7CCB759E" w14:textId="77777777" w:rsidR="000C0FB1" w:rsidRDefault="0009585E">
      <w:pPr>
        <w:pStyle w:val="Akapitzlist"/>
        <w:numPr>
          <w:ilvl w:val="0"/>
          <w:numId w:val="1"/>
        </w:numPr>
        <w:tabs>
          <w:tab w:val="left" w:pos="573"/>
          <w:tab w:val="left" w:pos="576"/>
        </w:tabs>
        <w:spacing w:before="111" w:line="276" w:lineRule="auto"/>
        <w:ind w:right="121"/>
        <w:jc w:val="both"/>
        <w:rPr>
          <w:sz w:val="20"/>
        </w:rPr>
      </w:pPr>
      <w:r>
        <w:rPr>
          <w:sz w:val="20"/>
        </w:rPr>
        <w:t>Jeżeli suma punktów karnych otrzymanych przeze mnie na dzień rozpoczęcia szkolenia za naruszanie przepisów ruchu drogowego przekracza 24 pkt. (dotyczy pkt. ostatecznych i wpisanych tymczasowo)</w:t>
      </w:r>
      <w:r w:rsidR="0051586B">
        <w:rPr>
          <w:sz w:val="20"/>
        </w:rPr>
        <w:t xml:space="preserve"> odbycie szkolenia może nie spowodować</w:t>
      </w:r>
      <w:r>
        <w:rPr>
          <w:sz w:val="20"/>
        </w:rPr>
        <w:t xml:space="preserve"> zmniejszenia liczby punktów karnych.</w:t>
      </w:r>
    </w:p>
    <w:p w14:paraId="246C301A" w14:textId="77777777" w:rsidR="000C0FB1" w:rsidRDefault="0009585E">
      <w:pPr>
        <w:pStyle w:val="Akapitzlist"/>
        <w:numPr>
          <w:ilvl w:val="0"/>
          <w:numId w:val="1"/>
        </w:numPr>
        <w:tabs>
          <w:tab w:val="left" w:pos="573"/>
          <w:tab w:val="left" w:pos="576"/>
        </w:tabs>
        <w:spacing w:before="110" w:line="276" w:lineRule="auto"/>
        <w:ind w:right="119"/>
        <w:jc w:val="both"/>
        <w:rPr>
          <w:sz w:val="20"/>
        </w:rPr>
      </w:pPr>
      <w:r>
        <w:rPr>
          <w:sz w:val="20"/>
        </w:rPr>
        <w:t>W przypadku nie zgłoszenia się w wyznaczonym terminie na szkolenie i nie powiadomienia o tym organizatorów co najmniej na 2 dni wcześniej – wniesiona przeze mnie opłata nie będzie podlegać zwrotowi.</w:t>
      </w:r>
    </w:p>
    <w:p w14:paraId="7D56378E" w14:textId="0E01FDCD" w:rsidR="003F2C43" w:rsidRDefault="003F2C43">
      <w:pPr>
        <w:pStyle w:val="Akapitzlist"/>
        <w:numPr>
          <w:ilvl w:val="0"/>
          <w:numId w:val="1"/>
        </w:numPr>
        <w:tabs>
          <w:tab w:val="left" w:pos="573"/>
          <w:tab w:val="left" w:pos="576"/>
        </w:tabs>
        <w:spacing w:before="110" w:line="276" w:lineRule="auto"/>
        <w:ind w:right="119"/>
        <w:jc w:val="both"/>
        <w:rPr>
          <w:sz w:val="20"/>
        </w:rPr>
      </w:pPr>
      <w:r>
        <w:rPr>
          <w:sz w:val="20"/>
        </w:rPr>
        <w:t>Oświadczam, ze 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z regulaminem wewnętrznym WORD w Bydgoszczy szkolenia kierowców naruszających przepisy ruchu drogowego.</w:t>
      </w:r>
    </w:p>
    <w:p w14:paraId="657E191B" w14:textId="77777777" w:rsidR="000C0FB1" w:rsidRPr="00DC6741" w:rsidRDefault="0009585E" w:rsidP="00DC6741">
      <w:pPr>
        <w:pStyle w:val="Akapitzlist"/>
        <w:numPr>
          <w:ilvl w:val="0"/>
          <w:numId w:val="1"/>
        </w:numPr>
        <w:tabs>
          <w:tab w:val="left" w:pos="575"/>
          <w:tab w:val="left" w:pos="578"/>
        </w:tabs>
        <w:spacing w:before="111" w:line="276" w:lineRule="auto"/>
        <w:ind w:left="578" w:right="107" w:hanging="466"/>
        <w:jc w:val="both"/>
        <w:rPr>
          <w:sz w:val="20"/>
        </w:rPr>
      </w:pPr>
      <w:r>
        <w:rPr>
          <w:sz w:val="20"/>
        </w:rPr>
        <w:t>Wyrażam zgodę na przetwarzanie moich danych osobowych w zakresie szerszym niż wynikającym z przepisów prawa (dane oznaczone *) przez Wojewódzki Ośrodek Ruchu Drogowego w Bydgoszczy zgodnie z Rozporządzeniem Parlamentu Europejskiego i Rady (UE) 2016/679 z dnia 27 kwietnia 2016 r. w sprawie ochrony osób</w:t>
      </w:r>
      <w:r>
        <w:rPr>
          <w:spacing w:val="-12"/>
          <w:sz w:val="20"/>
        </w:rPr>
        <w:t xml:space="preserve"> </w:t>
      </w:r>
      <w:r>
        <w:rPr>
          <w:sz w:val="20"/>
        </w:rPr>
        <w:t>fizycznych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związku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11"/>
          <w:sz w:val="20"/>
        </w:rPr>
        <w:t xml:space="preserve"> </w:t>
      </w:r>
      <w:r>
        <w:rPr>
          <w:sz w:val="20"/>
        </w:rPr>
        <w:t>danych</w:t>
      </w:r>
      <w:r>
        <w:rPr>
          <w:spacing w:val="-12"/>
          <w:sz w:val="20"/>
        </w:rPr>
        <w:t xml:space="preserve"> </w:t>
      </w:r>
      <w:r>
        <w:rPr>
          <w:sz w:val="20"/>
        </w:rPr>
        <w:t>osobowych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sprawie</w:t>
      </w:r>
      <w:r>
        <w:rPr>
          <w:spacing w:val="-11"/>
          <w:sz w:val="20"/>
        </w:rPr>
        <w:t xml:space="preserve"> </w:t>
      </w:r>
      <w:r>
        <w:rPr>
          <w:sz w:val="20"/>
        </w:rPr>
        <w:t>swobodnego</w:t>
      </w:r>
      <w:r>
        <w:rPr>
          <w:spacing w:val="-11"/>
          <w:sz w:val="20"/>
        </w:rPr>
        <w:t xml:space="preserve"> </w:t>
      </w:r>
      <w:r>
        <w:rPr>
          <w:sz w:val="20"/>
        </w:rPr>
        <w:t>przepływu</w:t>
      </w:r>
      <w:r>
        <w:rPr>
          <w:spacing w:val="-11"/>
          <w:sz w:val="20"/>
        </w:rPr>
        <w:t xml:space="preserve"> </w:t>
      </w:r>
      <w:r>
        <w:rPr>
          <w:sz w:val="20"/>
        </w:rPr>
        <w:t>takich</w:t>
      </w:r>
      <w:r>
        <w:rPr>
          <w:spacing w:val="-12"/>
          <w:sz w:val="20"/>
        </w:rPr>
        <w:t xml:space="preserve"> </w:t>
      </w:r>
      <w:r>
        <w:rPr>
          <w:sz w:val="20"/>
        </w:rPr>
        <w:t>danych oraz</w:t>
      </w:r>
      <w:r>
        <w:rPr>
          <w:spacing w:val="-12"/>
          <w:sz w:val="20"/>
        </w:rPr>
        <w:t xml:space="preserve"> </w:t>
      </w:r>
      <w:r>
        <w:rPr>
          <w:sz w:val="20"/>
        </w:rPr>
        <w:t>uchylenia</w:t>
      </w:r>
      <w:r>
        <w:rPr>
          <w:spacing w:val="-11"/>
          <w:sz w:val="20"/>
        </w:rPr>
        <w:t xml:space="preserve"> </w:t>
      </w:r>
      <w:r>
        <w:rPr>
          <w:sz w:val="20"/>
        </w:rPr>
        <w:t>dyrektywy</w:t>
      </w:r>
      <w:r>
        <w:rPr>
          <w:spacing w:val="14"/>
          <w:sz w:val="20"/>
        </w:rPr>
        <w:t xml:space="preserve"> </w:t>
      </w:r>
      <w:r>
        <w:rPr>
          <w:sz w:val="20"/>
        </w:rPr>
        <w:t>95/46/WE</w:t>
      </w:r>
      <w:r>
        <w:rPr>
          <w:spacing w:val="-11"/>
          <w:sz w:val="20"/>
        </w:rPr>
        <w:t xml:space="preserve"> </w:t>
      </w:r>
      <w:r>
        <w:rPr>
          <w:sz w:val="20"/>
        </w:rPr>
        <w:t>oraz</w:t>
      </w:r>
      <w:r>
        <w:rPr>
          <w:spacing w:val="-11"/>
          <w:sz w:val="20"/>
        </w:rPr>
        <w:t xml:space="preserve"> </w:t>
      </w:r>
      <w:r>
        <w:rPr>
          <w:sz w:val="20"/>
        </w:rPr>
        <w:t>ustawą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dnia</w:t>
      </w:r>
      <w:r>
        <w:rPr>
          <w:spacing w:val="-11"/>
          <w:sz w:val="20"/>
        </w:rPr>
        <w:t xml:space="preserve"> </w:t>
      </w:r>
      <w:r>
        <w:rPr>
          <w:sz w:val="20"/>
        </w:rPr>
        <w:t>10</w:t>
      </w:r>
      <w:r>
        <w:rPr>
          <w:spacing w:val="-11"/>
          <w:sz w:val="20"/>
        </w:rPr>
        <w:t xml:space="preserve"> </w:t>
      </w:r>
      <w:r>
        <w:rPr>
          <w:sz w:val="20"/>
        </w:rPr>
        <w:t>maja</w:t>
      </w:r>
      <w:r>
        <w:rPr>
          <w:spacing w:val="-12"/>
          <w:sz w:val="20"/>
        </w:rPr>
        <w:t xml:space="preserve"> </w:t>
      </w:r>
      <w:r>
        <w:rPr>
          <w:sz w:val="20"/>
        </w:rPr>
        <w:t>2018</w:t>
      </w:r>
      <w:r>
        <w:rPr>
          <w:spacing w:val="-11"/>
          <w:sz w:val="20"/>
        </w:rPr>
        <w:t xml:space="preserve"> </w:t>
      </w:r>
      <w:r>
        <w:rPr>
          <w:sz w:val="20"/>
        </w:rPr>
        <w:t>r.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ochronie</w:t>
      </w:r>
      <w:r>
        <w:rPr>
          <w:spacing w:val="-11"/>
          <w:sz w:val="20"/>
        </w:rPr>
        <w:t xml:space="preserve"> </w:t>
      </w:r>
      <w:r>
        <w:rPr>
          <w:sz w:val="20"/>
        </w:rPr>
        <w:t>danych</w:t>
      </w:r>
      <w:r>
        <w:rPr>
          <w:spacing w:val="-11"/>
          <w:sz w:val="20"/>
        </w:rPr>
        <w:t xml:space="preserve"> </w:t>
      </w:r>
      <w:r>
        <w:rPr>
          <w:sz w:val="20"/>
        </w:rPr>
        <w:t>osobowych</w:t>
      </w:r>
      <w:r>
        <w:rPr>
          <w:spacing w:val="-11"/>
          <w:sz w:val="20"/>
        </w:rPr>
        <w:t xml:space="preserve"> </w:t>
      </w:r>
      <w:r>
        <w:rPr>
          <w:sz w:val="20"/>
        </w:rPr>
        <w:t>(Dz.U.2018. poz. 1000) w celu realizacji ww. procesu szkolenia.</w:t>
      </w:r>
    </w:p>
    <w:p w14:paraId="3195FB79" w14:textId="77777777" w:rsidR="000C0FB1" w:rsidRDefault="000C0FB1">
      <w:pPr>
        <w:pStyle w:val="Tekstpodstawowy"/>
        <w:spacing w:before="237"/>
      </w:pPr>
    </w:p>
    <w:p w14:paraId="61DD228D" w14:textId="77777777" w:rsidR="000C0FB1" w:rsidRDefault="0009585E">
      <w:pPr>
        <w:pStyle w:val="Tekstpodstawowy"/>
        <w:spacing w:line="360" w:lineRule="auto"/>
        <w:ind w:left="5778" w:right="1302"/>
      </w:pPr>
      <w:r>
        <w:rPr>
          <w:spacing w:val="-2"/>
        </w:rPr>
        <w:t xml:space="preserve">………………………………………….. </w:t>
      </w:r>
      <w:r>
        <w:t>podpis uczestnika kursu</w:t>
      </w:r>
    </w:p>
    <w:p w14:paraId="7B837401" w14:textId="77777777" w:rsidR="000C0FB1" w:rsidRDefault="000C0FB1">
      <w:pPr>
        <w:spacing w:line="360" w:lineRule="auto"/>
        <w:sectPr w:rsidR="000C0FB1">
          <w:type w:val="continuous"/>
          <w:pgSz w:w="11900" w:h="16850"/>
          <w:pgMar w:top="1400" w:right="1000" w:bottom="920" w:left="1020" w:header="0" w:footer="723" w:gutter="0"/>
          <w:cols w:space="708"/>
        </w:sectPr>
      </w:pPr>
    </w:p>
    <w:p w14:paraId="7D064312" w14:textId="77777777" w:rsidR="000C0FB1" w:rsidRDefault="0009585E">
      <w:pPr>
        <w:spacing w:before="40"/>
        <w:ind w:left="52"/>
        <w:jc w:val="center"/>
        <w:rPr>
          <w:b/>
          <w:sz w:val="20"/>
        </w:rPr>
      </w:pPr>
      <w:r>
        <w:rPr>
          <w:b/>
          <w:color w:val="333333"/>
          <w:sz w:val="20"/>
        </w:rPr>
        <w:lastRenderedPageBreak/>
        <w:t>KLAUZULA</w:t>
      </w:r>
      <w:r>
        <w:rPr>
          <w:b/>
          <w:color w:val="333333"/>
          <w:spacing w:val="-11"/>
          <w:sz w:val="20"/>
        </w:rPr>
        <w:t xml:space="preserve"> </w:t>
      </w:r>
      <w:r>
        <w:rPr>
          <w:b/>
          <w:color w:val="333333"/>
          <w:sz w:val="20"/>
        </w:rPr>
        <w:t>INFORMACYJNA</w:t>
      </w:r>
      <w:r>
        <w:rPr>
          <w:b/>
          <w:color w:val="333333"/>
          <w:spacing w:val="-11"/>
          <w:sz w:val="20"/>
        </w:rPr>
        <w:t xml:space="preserve"> </w:t>
      </w:r>
      <w:r>
        <w:rPr>
          <w:b/>
          <w:color w:val="333333"/>
          <w:spacing w:val="-4"/>
          <w:sz w:val="20"/>
        </w:rPr>
        <w:t>RODO</w:t>
      </w:r>
    </w:p>
    <w:p w14:paraId="7447FB5A" w14:textId="77777777" w:rsidR="000C0FB1" w:rsidRDefault="0009585E">
      <w:pPr>
        <w:spacing w:before="150"/>
        <w:ind w:left="100"/>
        <w:rPr>
          <w:b/>
          <w:sz w:val="20"/>
        </w:rPr>
      </w:pPr>
      <w:r>
        <w:rPr>
          <w:b/>
          <w:color w:val="333333"/>
          <w:sz w:val="20"/>
        </w:rPr>
        <w:t>W</w:t>
      </w:r>
      <w:r>
        <w:rPr>
          <w:b/>
          <w:color w:val="333333"/>
          <w:spacing w:val="25"/>
          <w:sz w:val="20"/>
        </w:rPr>
        <w:t xml:space="preserve"> </w:t>
      </w:r>
      <w:r>
        <w:rPr>
          <w:b/>
          <w:color w:val="333333"/>
          <w:sz w:val="20"/>
        </w:rPr>
        <w:t>związku</w:t>
      </w:r>
      <w:r>
        <w:rPr>
          <w:b/>
          <w:color w:val="333333"/>
          <w:spacing w:val="27"/>
          <w:sz w:val="20"/>
        </w:rPr>
        <w:t xml:space="preserve"> </w:t>
      </w:r>
      <w:r>
        <w:rPr>
          <w:b/>
          <w:color w:val="333333"/>
          <w:sz w:val="20"/>
        </w:rPr>
        <w:t>z</w:t>
      </w:r>
      <w:r>
        <w:rPr>
          <w:b/>
          <w:color w:val="333333"/>
          <w:spacing w:val="26"/>
          <w:sz w:val="20"/>
        </w:rPr>
        <w:t xml:space="preserve"> </w:t>
      </w:r>
      <w:r>
        <w:rPr>
          <w:b/>
          <w:color w:val="333333"/>
          <w:sz w:val="20"/>
        </w:rPr>
        <w:t>wejściem</w:t>
      </w:r>
      <w:r>
        <w:rPr>
          <w:b/>
          <w:color w:val="333333"/>
          <w:spacing w:val="27"/>
          <w:sz w:val="20"/>
        </w:rPr>
        <w:t xml:space="preserve"> </w:t>
      </w:r>
      <w:r>
        <w:rPr>
          <w:b/>
          <w:color w:val="333333"/>
          <w:sz w:val="20"/>
        </w:rPr>
        <w:t>w</w:t>
      </w:r>
      <w:r>
        <w:rPr>
          <w:b/>
          <w:color w:val="333333"/>
          <w:spacing w:val="28"/>
          <w:sz w:val="20"/>
        </w:rPr>
        <w:t xml:space="preserve"> </w:t>
      </w:r>
      <w:r>
        <w:rPr>
          <w:b/>
          <w:color w:val="333333"/>
          <w:sz w:val="20"/>
        </w:rPr>
        <w:t>życie</w:t>
      </w:r>
      <w:r>
        <w:rPr>
          <w:b/>
          <w:color w:val="333333"/>
          <w:spacing w:val="26"/>
          <w:sz w:val="20"/>
        </w:rPr>
        <w:t xml:space="preserve"> </w:t>
      </w:r>
      <w:r>
        <w:rPr>
          <w:b/>
          <w:color w:val="333333"/>
          <w:sz w:val="20"/>
        </w:rPr>
        <w:t>Rozporządzenia</w:t>
      </w:r>
      <w:r>
        <w:rPr>
          <w:b/>
          <w:color w:val="333333"/>
          <w:spacing w:val="26"/>
          <w:sz w:val="20"/>
        </w:rPr>
        <w:t xml:space="preserve"> </w:t>
      </w:r>
      <w:r>
        <w:rPr>
          <w:b/>
          <w:color w:val="333333"/>
          <w:sz w:val="20"/>
        </w:rPr>
        <w:t>Parlamentu</w:t>
      </w:r>
      <w:r>
        <w:rPr>
          <w:b/>
          <w:color w:val="333333"/>
          <w:spacing w:val="27"/>
          <w:sz w:val="20"/>
        </w:rPr>
        <w:t xml:space="preserve"> </w:t>
      </w:r>
      <w:r>
        <w:rPr>
          <w:b/>
          <w:color w:val="333333"/>
          <w:sz w:val="20"/>
        </w:rPr>
        <w:t>Europejskiego</w:t>
      </w:r>
      <w:r>
        <w:rPr>
          <w:b/>
          <w:color w:val="333333"/>
          <w:spacing w:val="26"/>
          <w:sz w:val="20"/>
        </w:rPr>
        <w:t xml:space="preserve"> </w:t>
      </w:r>
      <w:r>
        <w:rPr>
          <w:b/>
          <w:color w:val="333333"/>
          <w:sz w:val="20"/>
        </w:rPr>
        <w:t>i</w:t>
      </w:r>
      <w:r>
        <w:rPr>
          <w:b/>
          <w:color w:val="333333"/>
          <w:spacing w:val="25"/>
          <w:sz w:val="20"/>
        </w:rPr>
        <w:t xml:space="preserve"> </w:t>
      </w:r>
      <w:r>
        <w:rPr>
          <w:b/>
          <w:color w:val="333333"/>
          <w:sz w:val="20"/>
        </w:rPr>
        <w:t>Rady</w:t>
      </w:r>
      <w:r>
        <w:rPr>
          <w:b/>
          <w:color w:val="333333"/>
          <w:spacing w:val="25"/>
          <w:sz w:val="20"/>
        </w:rPr>
        <w:t xml:space="preserve"> </w:t>
      </w:r>
      <w:r>
        <w:rPr>
          <w:b/>
          <w:color w:val="333333"/>
          <w:sz w:val="20"/>
        </w:rPr>
        <w:t>(UE) 2016/679 z dnia 27 kwietnia 2016 r. (RODO) informujemy:</w:t>
      </w:r>
    </w:p>
    <w:p w14:paraId="0882A89B" w14:textId="77777777" w:rsidR="000C0FB1" w:rsidRDefault="0009585E">
      <w:pPr>
        <w:pStyle w:val="Akapitzlist"/>
        <w:numPr>
          <w:ilvl w:val="1"/>
          <w:numId w:val="1"/>
        </w:numPr>
        <w:tabs>
          <w:tab w:val="left" w:pos="818"/>
          <w:tab w:val="left" w:pos="820"/>
        </w:tabs>
        <w:spacing w:before="150"/>
        <w:ind w:right="38"/>
        <w:jc w:val="both"/>
        <w:rPr>
          <w:sz w:val="20"/>
        </w:rPr>
      </w:pPr>
      <w:r>
        <w:rPr>
          <w:color w:val="333333"/>
          <w:sz w:val="20"/>
        </w:rPr>
        <w:t>Administratorem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Pani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Pana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danych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osobowych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 xml:space="preserve">jest </w:t>
      </w:r>
      <w:r>
        <w:rPr>
          <w:b/>
          <w:color w:val="333333"/>
          <w:sz w:val="20"/>
        </w:rPr>
        <w:t>Wojewódzki</w:t>
      </w:r>
      <w:r>
        <w:rPr>
          <w:b/>
          <w:color w:val="333333"/>
          <w:spacing w:val="-10"/>
          <w:sz w:val="20"/>
        </w:rPr>
        <w:t xml:space="preserve"> </w:t>
      </w:r>
      <w:r>
        <w:rPr>
          <w:b/>
          <w:color w:val="333333"/>
          <w:sz w:val="20"/>
        </w:rPr>
        <w:t>Ośrodek</w:t>
      </w:r>
      <w:r>
        <w:rPr>
          <w:b/>
          <w:color w:val="333333"/>
          <w:spacing w:val="-9"/>
          <w:sz w:val="20"/>
        </w:rPr>
        <w:t xml:space="preserve"> </w:t>
      </w:r>
      <w:r>
        <w:rPr>
          <w:b/>
          <w:color w:val="333333"/>
          <w:sz w:val="20"/>
        </w:rPr>
        <w:t xml:space="preserve">Ruchu Drogowego w Bydgoszczy </w:t>
      </w:r>
      <w:r>
        <w:rPr>
          <w:color w:val="333333"/>
          <w:sz w:val="20"/>
        </w:rPr>
        <w:t>z siedzibą w Bydgoszczy, ul. Stefana Kardynała Wyszyńskiego 54.</w:t>
      </w:r>
    </w:p>
    <w:p w14:paraId="178AEDFF" w14:textId="77777777" w:rsidR="000C0FB1" w:rsidRDefault="0009585E">
      <w:pPr>
        <w:pStyle w:val="Akapitzlist"/>
        <w:numPr>
          <w:ilvl w:val="1"/>
          <w:numId w:val="1"/>
        </w:numPr>
        <w:tabs>
          <w:tab w:val="left" w:pos="818"/>
        </w:tabs>
        <w:spacing w:before="100"/>
        <w:ind w:left="818" w:hanging="358"/>
        <w:jc w:val="both"/>
        <w:rPr>
          <w:sz w:val="20"/>
        </w:rPr>
      </w:pPr>
      <w:r>
        <w:rPr>
          <w:color w:val="333333"/>
          <w:sz w:val="20"/>
        </w:rPr>
        <w:t>Zgodnie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z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artykułem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37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RODO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został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wyznaczony</w:t>
      </w:r>
      <w:r>
        <w:rPr>
          <w:color w:val="333333"/>
          <w:spacing w:val="-1"/>
          <w:sz w:val="20"/>
        </w:rPr>
        <w:t xml:space="preserve"> </w:t>
      </w:r>
      <w:r>
        <w:rPr>
          <w:b/>
          <w:color w:val="333333"/>
          <w:sz w:val="20"/>
        </w:rPr>
        <w:t>Inspektor</w:t>
      </w:r>
      <w:r>
        <w:rPr>
          <w:b/>
          <w:color w:val="333333"/>
          <w:spacing w:val="-8"/>
          <w:sz w:val="20"/>
        </w:rPr>
        <w:t xml:space="preserve"> </w:t>
      </w:r>
      <w:r>
        <w:rPr>
          <w:b/>
          <w:color w:val="333333"/>
          <w:sz w:val="20"/>
        </w:rPr>
        <w:t>Ochrony</w:t>
      </w:r>
      <w:r>
        <w:rPr>
          <w:b/>
          <w:color w:val="333333"/>
          <w:spacing w:val="-8"/>
          <w:sz w:val="20"/>
        </w:rPr>
        <w:t xml:space="preserve"> </w:t>
      </w:r>
      <w:r>
        <w:rPr>
          <w:b/>
          <w:color w:val="333333"/>
          <w:spacing w:val="-2"/>
          <w:sz w:val="20"/>
        </w:rPr>
        <w:t>Danych</w:t>
      </w:r>
      <w:r>
        <w:rPr>
          <w:color w:val="333333"/>
          <w:spacing w:val="-2"/>
          <w:sz w:val="20"/>
        </w:rPr>
        <w:t>.</w:t>
      </w:r>
    </w:p>
    <w:p w14:paraId="47D8FF24" w14:textId="77777777" w:rsidR="000C0FB1" w:rsidRDefault="0009585E">
      <w:pPr>
        <w:pStyle w:val="Akapitzlist"/>
        <w:numPr>
          <w:ilvl w:val="1"/>
          <w:numId w:val="1"/>
        </w:numPr>
        <w:tabs>
          <w:tab w:val="left" w:pos="818"/>
          <w:tab w:val="left" w:pos="820"/>
        </w:tabs>
        <w:ind w:right="48"/>
        <w:jc w:val="both"/>
        <w:rPr>
          <w:color w:val="333333"/>
          <w:sz w:val="20"/>
        </w:rPr>
      </w:pPr>
      <w:r>
        <w:rPr>
          <w:color w:val="333333"/>
          <w:sz w:val="20"/>
        </w:rPr>
        <w:t>Wszelkie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sprawy związane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z przetwarzaniem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i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 xml:space="preserve">ochroną danych osobowych należy </w:t>
      </w:r>
      <w:r>
        <w:rPr>
          <w:color w:val="333333"/>
          <w:spacing w:val="-2"/>
          <w:sz w:val="20"/>
        </w:rPr>
        <w:t>zgłaszać:</w:t>
      </w:r>
    </w:p>
    <w:p w14:paraId="6AC0E80F" w14:textId="77777777" w:rsidR="000C0FB1" w:rsidRDefault="0009585E">
      <w:pPr>
        <w:pStyle w:val="Akapitzlist"/>
        <w:numPr>
          <w:ilvl w:val="2"/>
          <w:numId w:val="1"/>
        </w:numPr>
        <w:tabs>
          <w:tab w:val="left" w:pos="1540"/>
        </w:tabs>
        <w:spacing w:before="106" w:line="235" w:lineRule="auto"/>
        <w:ind w:left="1540" w:right="40"/>
        <w:jc w:val="both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 xml:space="preserve">tradycyjnie, w formie pisemnej na adres: Inspektor Ochrony Danych WORD w Bydgoszczy ul. Stefana Kardynała Wyszyńskiego 54, 85-620 </w:t>
      </w:r>
      <w:r>
        <w:rPr>
          <w:color w:val="333333"/>
          <w:spacing w:val="-2"/>
          <w:sz w:val="20"/>
        </w:rPr>
        <w:t>Bydgoszcz,</w:t>
      </w:r>
    </w:p>
    <w:p w14:paraId="05937B71" w14:textId="77777777" w:rsidR="000C0FB1" w:rsidRDefault="0009585E">
      <w:pPr>
        <w:pStyle w:val="Akapitzlist"/>
        <w:numPr>
          <w:ilvl w:val="2"/>
          <w:numId w:val="1"/>
        </w:numPr>
        <w:tabs>
          <w:tab w:val="left" w:pos="1540"/>
          <w:tab w:val="left" w:pos="2226"/>
          <w:tab w:val="left" w:pos="3312"/>
          <w:tab w:val="left" w:pos="5053"/>
          <w:tab w:val="left" w:pos="5799"/>
          <w:tab w:val="left" w:pos="6792"/>
        </w:tabs>
        <w:spacing w:before="107" w:line="235" w:lineRule="auto"/>
        <w:ind w:left="1540" w:right="44"/>
        <w:jc w:val="both"/>
        <w:rPr>
          <w:rFonts w:ascii="Courier New" w:hAnsi="Courier New"/>
          <w:sz w:val="20"/>
        </w:rPr>
      </w:pPr>
      <w:r>
        <w:rPr>
          <w:color w:val="333333"/>
          <w:spacing w:val="-10"/>
          <w:sz w:val="20"/>
        </w:rPr>
        <w:t>w</w:t>
      </w:r>
      <w:r>
        <w:rPr>
          <w:color w:val="333333"/>
          <w:sz w:val="20"/>
        </w:rPr>
        <w:tab/>
      </w:r>
      <w:r>
        <w:rPr>
          <w:color w:val="333333"/>
          <w:spacing w:val="-2"/>
          <w:sz w:val="20"/>
        </w:rPr>
        <w:t>formie</w:t>
      </w:r>
      <w:r>
        <w:rPr>
          <w:color w:val="333333"/>
          <w:sz w:val="20"/>
        </w:rPr>
        <w:tab/>
      </w:r>
      <w:r>
        <w:rPr>
          <w:color w:val="333333"/>
          <w:spacing w:val="-2"/>
          <w:sz w:val="20"/>
        </w:rPr>
        <w:t>elektronicznej,</w:t>
      </w:r>
      <w:r>
        <w:rPr>
          <w:color w:val="333333"/>
          <w:sz w:val="20"/>
        </w:rPr>
        <w:tab/>
      </w:r>
      <w:r>
        <w:rPr>
          <w:color w:val="333333"/>
          <w:spacing w:val="-6"/>
          <w:sz w:val="20"/>
        </w:rPr>
        <w:t>na</w:t>
      </w:r>
      <w:r>
        <w:rPr>
          <w:color w:val="333333"/>
          <w:sz w:val="20"/>
        </w:rPr>
        <w:tab/>
      </w:r>
      <w:r>
        <w:rPr>
          <w:color w:val="333333"/>
          <w:spacing w:val="-4"/>
          <w:sz w:val="20"/>
        </w:rPr>
        <w:t>adres</w:t>
      </w:r>
      <w:r>
        <w:rPr>
          <w:color w:val="333333"/>
          <w:sz w:val="20"/>
        </w:rPr>
        <w:tab/>
      </w:r>
      <w:r>
        <w:rPr>
          <w:color w:val="333333"/>
          <w:spacing w:val="-2"/>
          <w:sz w:val="20"/>
        </w:rPr>
        <w:t xml:space="preserve">skrzynki </w:t>
      </w:r>
      <w:r>
        <w:rPr>
          <w:color w:val="333333"/>
          <w:sz w:val="20"/>
        </w:rPr>
        <w:t xml:space="preserve">pocztowej: </w:t>
      </w:r>
      <w:hyperlink r:id="rId8">
        <w:r>
          <w:rPr>
            <w:b/>
            <w:color w:val="333333"/>
            <w:sz w:val="20"/>
          </w:rPr>
          <w:t>iod@word.bydgoszcz.pl</w:t>
        </w:r>
      </w:hyperlink>
    </w:p>
    <w:p w14:paraId="05F3586C" w14:textId="77777777" w:rsidR="000C0FB1" w:rsidRDefault="0009585E">
      <w:pPr>
        <w:pStyle w:val="Akapitzlist"/>
        <w:numPr>
          <w:ilvl w:val="1"/>
          <w:numId w:val="1"/>
        </w:numPr>
        <w:tabs>
          <w:tab w:val="left" w:pos="818"/>
          <w:tab w:val="left" w:pos="820"/>
        </w:tabs>
        <w:ind w:right="43"/>
        <w:jc w:val="both"/>
        <w:rPr>
          <w:color w:val="333333"/>
          <w:sz w:val="20"/>
        </w:rPr>
      </w:pPr>
      <w:r>
        <w:rPr>
          <w:color w:val="333333"/>
          <w:sz w:val="20"/>
        </w:rPr>
        <w:t>Posiada Pani / Pan prawo do żądania od administratora dostępu do danych osobowych,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prawo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do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ich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sprostowania,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usunięcia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lub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ograniczenia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przetwarzania, prawo do wniesienia sprzeciwu wobec przetwarzania, prawo do przenoszenia danych, prawo do cofnięcia zgody w dowolnym momencie.</w:t>
      </w:r>
    </w:p>
    <w:p w14:paraId="6393EDD1" w14:textId="77777777" w:rsidR="000C0FB1" w:rsidRDefault="0009585E">
      <w:pPr>
        <w:pStyle w:val="Akapitzlist"/>
        <w:numPr>
          <w:ilvl w:val="1"/>
          <w:numId w:val="1"/>
        </w:numPr>
        <w:tabs>
          <w:tab w:val="left" w:pos="818"/>
          <w:tab w:val="left" w:pos="820"/>
        </w:tabs>
        <w:spacing w:before="102"/>
        <w:ind w:right="50"/>
        <w:jc w:val="both"/>
        <w:rPr>
          <w:color w:val="333333"/>
          <w:sz w:val="20"/>
        </w:rPr>
      </w:pPr>
      <w:r>
        <w:rPr>
          <w:color w:val="333333"/>
          <w:sz w:val="20"/>
        </w:rPr>
        <w:t>Ma Pani / Pan prawo wniesienia skargi do organu nadzorczego jakim jest Prezes Urzędu Ochrony Danych Osobowych.</w:t>
      </w:r>
    </w:p>
    <w:p w14:paraId="3D1748D0" w14:textId="77777777" w:rsidR="000C0FB1" w:rsidRDefault="0009585E">
      <w:pPr>
        <w:pStyle w:val="Akapitzlist"/>
        <w:numPr>
          <w:ilvl w:val="1"/>
          <w:numId w:val="1"/>
        </w:numPr>
        <w:tabs>
          <w:tab w:val="left" w:pos="818"/>
        </w:tabs>
        <w:ind w:left="818" w:hanging="358"/>
        <w:jc w:val="both"/>
        <w:rPr>
          <w:sz w:val="20"/>
        </w:rPr>
      </w:pPr>
      <w:r>
        <w:rPr>
          <w:color w:val="333333"/>
          <w:sz w:val="20"/>
        </w:rPr>
        <w:t>Podanie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danych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osobowych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w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oparciu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przepisy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prawa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jest</w:t>
      </w:r>
      <w:r>
        <w:rPr>
          <w:color w:val="333333"/>
          <w:spacing w:val="1"/>
          <w:sz w:val="20"/>
        </w:rPr>
        <w:t xml:space="preserve"> </w:t>
      </w:r>
      <w:r>
        <w:rPr>
          <w:b/>
          <w:color w:val="333333"/>
          <w:spacing w:val="-2"/>
          <w:sz w:val="20"/>
        </w:rPr>
        <w:t>obligatoryjne</w:t>
      </w:r>
      <w:r>
        <w:rPr>
          <w:color w:val="333333"/>
          <w:spacing w:val="-2"/>
          <w:sz w:val="20"/>
        </w:rPr>
        <w:t>.</w:t>
      </w:r>
    </w:p>
    <w:p w14:paraId="41511DE4" w14:textId="77777777" w:rsidR="000C0FB1" w:rsidRDefault="0009585E">
      <w:pPr>
        <w:pStyle w:val="Akapitzlist"/>
        <w:numPr>
          <w:ilvl w:val="1"/>
          <w:numId w:val="1"/>
        </w:numPr>
        <w:tabs>
          <w:tab w:val="left" w:pos="818"/>
          <w:tab w:val="left" w:pos="820"/>
        </w:tabs>
        <w:spacing w:before="102"/>
        <w:ind w:right="49"/>
        <w:jc w:val="both"/>
        <w:rPr>
          <w:sz w:val="20"/>
        </w:rPr>
      </w:pPr>
      <w:r>
        <w:rPr>
          <w:color w:val="333333"/>
          <w:sz w:val="20"/>
        </w:rPr>
        <w:t xml:space="preserve">Podanie danych osobowych w zakresie szerszym niż wynikający z przepisów prawa </w:t>
      </w:r>
      <w:r>
        <w:rPr>
          <w:b/>
          <w:color w:val="333333"/>
          <w:sz w:val="20"/>
        </w:rPr>
        <w:t xml:space="preserve">dobrowolne </w:t>
      </w:r>
      <w:r>
        <w:rPr>
          <w:color w:val="333333"/>
          <w:sz w:val="20"/>
        </w:rPr>
        <w:t>na podstawie pisemnej zgody.</w:t>
      </w:r>
    </w:p>
    <w:p w14:paraId="5FF494DC" w14:textId="77777777" w:rsidR="000C0FB1" w:rsidRDefault="0009585E">
      <w:pPr>
        <w:pStyle w:val="Akapitzlist"/>
        <w:numPr>
          <w:ilvl w:val="1"/>
          <w:numId w:val="1"/>
        </w:numPr>
        <w:tabs>
          <w:tab w:val="left" w:pos="818"/>
        </w:tabs>
        <w:spacing w:before="100"/>
        <w:ind w:left="818" w:hanging="358"/>
        <w:jc w:val="both"/>
        <w:rPr>
          <w:color w:val="333333"/>
          <w:sz w:val="20"/>
        </w:rPr>
      </w:pPr>
      <w:r>
        <w:rPr>
          <w:color w:val="333333"/>
          <w:sz w:val="20"/>
        </w:rPr>
        <w:t>Pani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Pana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dane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pozyskiwane</w:t>
      </w:r>
      <w:r>
        <w:rPr>
          <w:color w:val="333333"/>
          <w:spacing w:val="-5"/>
          <w:sz w:val="20"/>
        </w:rPr>
        <w:t xml:space="preserve"> są:</w:t>
      </w:r>
    </w:p>
    <w:p w14:paraId="44FF9E61" w14:textId="77777777" w:rsidR="000C0FB1" w:rsidRDefault="0009585E">
      <w:pPr>
        <w:pStyle w:val="Akapitzlist"/>
        <w:numPr>
          <w:ilvl w:val="2"/>
          <w:numId w:val="1"/>
        </w:numPr>
        <w:tabs>
          <w:tab w:val="left" w:pos="1539"/>
        </w:tabs>
        <w:ind w:left="1539" w:hanging="359"/>
        <w:jc w:val="both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>bezpośrednio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od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Pani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Pana,</w:t>
      </w:r>
    </w:p>
    <w:p w14:paraId="1D6BBCA4" w14:textId="77777777" w:rsidR="000C0FB1" w:rsidRDefault="0009585E">
      <w:pPr>
        <w:pStyle w:val="Akapitzlist"/>
        <w:numPr>
          <w:ilvl w:val="2"/>
          <w:numId w:val="1"/>
        </w:numPr>
        <w:tabs>
          <w:tab w:val="left" w:pos="1539"/>
        </w:tabs>
        <w:spacing w:before="93"/>
        <w:ind w:left="1539" w:hanging="359"/>
        <w:jc w:val="both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>z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firmy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lub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instytucji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zgłaszającej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Panią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Pana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na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szkolenie.</w:t>
      </w:r>
    </w:p>
    <w:p w14:paraId="4930AB68" w14:textId="77777777" w:rsidR="000C0FB1" w:rsidRDefault="0009585E">
      <w:pPr>
        <w:pStyle w:val="Akapitzlist"/>
        <w:numPr>
          <w:ilvl w:val="1"/>
          <w:numId w:val="1"/>
        </w:numPr>
        <w:tabs>
          <w:tab w:val="left" w:pos="818"/>
          <w:tab w:val="left" w:pos="820"/>
        </w:tabs>
        <w:spacing w:before="95"/>
        <w:ind w:right="49"/>
        <w:jc w:val="both"/>
        <w:rPr>
          <w:color w:val="333333"/>
          <w:sz w:val="20"/>
        </w:rPr>
      </w:pPr>
      <w:r>
        <w:rPr>
          <w:color w:val="333333"/>
          <w:sz w:val="20"/>
        </w:rPr>
        <w:t>Pani / Pana dane osobowe przetwarzane będą w celu przeprowadzenia procesu egzaminowania na podstawie:</w:t>
      </w:r>
    </w:p>
    <w:p w14:paraId="6B2C87B9" w14:textId="77777777" w:rsidR="000C0FB1" w:rsidRDefault="0009585E">
      <w:pPr>
        <w:pStyle w:val="Akapitzlist"/>
        <w:numPr>
          <w:ilvl w:val="2"/>
          <w:numId w:val="1"/>
        </w:numPr>
        <w:tabs>
          <w:tab w:val="left" w:pos="1540"/>
        </w:tabs>
        <w:spacing w:before="103" w:line="235" w:lineRule="auto"/>
        <w:ind w:left="1540" w:right="39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>art.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6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ust.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lit.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ogólnego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rozporządzenia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ochronie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danych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osobowych z dnia 27 kwietnia 2016 r.,</w:t>
      </w:r>
    </w:p>
    <w:p w14:paraId="265FC755" w14:textId="77777777" w:rsidR="000C0FB1" w:rsidRDefault="0009585E">
      <w:pPr>
        <w:pStyle w:val="Akapitzlist"/>
        <w:numPr>
          <w:ilvl w:val="2"/>
          <w:numId w:val="1"/>
        </w:numPr>
        <w:tabs>
          <w:tab w:val="left" w:pos="1540"/>
        </w:tabs>
        <w:spacing w:before="103" w:line="235" w:lineRule="auto"/>
        <w:ind w:left="1540" w:right="49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>art.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6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ust.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lit.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b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ogólnego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rozporządzenia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ochronie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danych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osobowych z dnia 27 kwietnia 2016 r.,</w:t>
      </w:r>
    </w:p>
    <w:p w14:paraId="436EDCEC" w14:textId="77777777" w:rsidR="000C0FB1" w:rsidRDefault="0009585E">
      <w:pPr>
        <w:pStyle w:val="Akapitzlist"/>
        <w:numPr>
          <w:ilvl w:val="2"/>
          <w:numId w:val="1"/>
        </w:numPr>
        <w:tabs>
          <w:tab w:val="left" w:pos="1540"/>
        </w:tabs>
        <w:spacing w:before="104" w:line="235" w:lineRule="auto"/>
        <w:ind w:left="1540" w:right="47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>art.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6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ust.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lit.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ogólnego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rozporządzenia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ochronie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danych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osobowych z dnia 27 kwietnia 2016 r., w tym, w zależności od rodzaju szkolenia:</w:t>
      </w:r>
    </w:p>
    <w:p w14:paraId="0F1E29CC" w14:textId="77777777" w:rsidR="000C0FB1" w:rsidRDefault="0009585E">
      <w:pPr>
        <w:pStyle w:val="Akapitzlist"/>
        <w:numPr>
          <w:ilvl w:val="3"/>
          <w:numId w:val="1"/>
        </w:numPr>
        <w:tabs>
          <w:tab w:val="left" w:pos="1899"/>
        </w:tabs>
        <w:spacing w:before="40"/>
        <w:ind w:left="1899" w:right="120"/>
        <w:rPr>
          <w:sz w:val="20"/>
        </w:rPr>
      </w:pPr>
      <w:r>
        <w:br w:type="column"/>
      </w:r>
      <w:r>
        <w:rPr>
          <w:color w:val="333333"/>
          <w:sz w:val="20"/>
        </w:rPr>
        <w:t>Ustawa z dnia 20 czerwca 1997 r. – Prawo o ruchu drogowym (Dz.U. 2012 poz. 1137 ze zm.),</w:t>
      </w:r>
    </w:p>
    <w:p w14:paraId="13362558" w14:textId="77777777" w:rsidR="000C0FB1" w:rsidRDefault="0009585E">
      <w:pPr>
        <w:pStyle w:val="Akapitzlist"/>
        <w:numPr>
          <w:ilvl w:val="3"/>
          <w:numId w:val="1"/>
        </w:numPr>
        <w:tabs>
          <w:tab w:val="left" w:pos="1899"/>
        </w:tabs>
        <w:spacing w:before="100"/>
        <w:ind w:left="1899" w:right="122"/>
        <w:rPr>
          <w:sz w:val="20"/>
        </w:rPr>
      </w:pPr>
      <w:r>
        <w:rPr>
          <w:color w:val="333333"/>
          <w:sz w:val="20"/>
        </w:rPr>
        <w:t>Ustawa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z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dnia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5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stycznia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2011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r.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kierujących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pojazdami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(Dz.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U. z 2015 r. poz.155, ze zm.),</w:t>
      </w:r>
    </w:p>
    <w:p w14:paraId="1F435738" w14:textId="77777777" w:rsidR="000C0FB1" w:rsidRDefault="0009585E">
      <w:pPr>
        <w:pStyle w:val="Akapitzlist"/>
        <w:numPr>
          <w:ilvl w:val="3"/>
          <w:numId w:val="1"/>
        </w:numPr>
        <w:tabs>
          <w:tab w:val="left" w:pos="1899"/>
        </w:tabs>
        <w:spacing w:before="100"/>
        <w:ind w:left="1899" w:right="118"/>
        <w:rPr>
          <w:sz w:val="20"/>
        </w:rPr>
      </w:pPr>
      <w:r>
        <w:rPr>
          <w:color w:val="333333"/>
          <w:sz w:val="20"/>
        </w:rPr>
        <w:t>Ustawa z dnia 6 września 2001 r. o transporcie drogowym (Dz. U. z 2013 r. poz.1414, ze zm.),</w:t>
      </w:r>
    </w:p>
    <w:p w14:paraId="7575C64C" w14:textId="77777777" w:rsidR="000C0FB1" w:rsidRDefault="0009585E">
      <w:pPr>
        <w:pStyle w:val="Akapitzlist"/>
        <w:numPr>
          <w:ilvl w:val="1"/>
          <w:numId w:val="1"/>
        </w:numPr>
        <w:tabs>
          <w:tab w:val="left" w:pos="457"/>
        </w:tabs>
        <w:ind w:left="457" w:hanging="357"/>
        <w:jc w:val="left"/>
        <w:rPr>
          <w:color w:val="333333"/>
          <w:sz w:val="20"/>
        </w:rPr>
      </w:pPr>
      <w:r>
        <w:rPr>
          <w:color w:val="333333"/>
          <w:sz w:val="20"/>
        </w:rPr>
        <w:t>Pani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Pana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dane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będą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lub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mogą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być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pacing w:val="-2"/>
          <w:sz w:val="20"/>
        </w:rPr>
        <w:t>udostępniane:</w:t>
      </w:r>
    </w:p>
    <w:p w14:paraId="42455256" w14:textId="77777777" w:rsidR="000C0FB1" w:rsidRDefault="0009585E">
      <w:pPr>
        <w:pStyle w:val="Akapitzlist"/>
        <w:numPr>
          <w:ilvl w:val="2"/>
          <w:numId w:val="1"/>
        </w:numPr>
        <w:tabs>
          <w:tab w:val="left" w:pos="1179"/>
        </w:tabs>
        <w:spacing w:before="102"/>
        <w:ind w:left="1179" w:hanging="359"/>
        <w:rPr>
          <w:rFonts w:ascii="Courier New" w:hAnsi="Courier New"/>
          <w:color w:val="333333"/>
          <w:sz w:val="20"/>
        </w:rPr>
      </w:pPr>
      <w:r>
        <w:rPr>
          <w:color w:val="333333"/>
          <w:spacing w:val="-2"/>
          <w:sz w:val="20"/>
        </w:rPr>
        <w:t>upoważnionym</w:t>
      </w:r>
      <w:r>
        <w:rPr>
          <w:color w:val="333333"/>
          <w:spacing w:val="6"/>
          <w:sz w:val="20"/>
        </w:rPr>
        <w:t xml:space="preserve"> </w:t>
      </w:r>
      <w:r>
        <w:rPr>
          <w:color w:val="333333"/>
          <w:spacing w:val="-2"/>
          <w:sz w:val="20"/>
        </w:rPr>
        <w:t>pracownikom</w:t>
      </w:r>
      <w:r>
        <w:rPr>
          <w:color w:val="333333"/>
          <w:spacing w:val="7"/>
          <w:sz w:val="20"/>
        </w:rPr>
        <w:t xml:space="preserve"> </w:t>
      </w:r>
      <w:r>
        <w:rPr>
          <w:color w:val="333333"/>
          <w:spacing w:val="-2"/>
          <w:sz w:val="20"/>
        </w:rPr>
        <w:t>WORD</w:t>
      </w:r>
      <w:r>
        <w:rPr>
          <w:color w:val="333333"/>
          <w:spacing w:val="7"/>
          <w:sz w:val="20"/>
        </w:rPr>
        <w:t xml:space="preserve"> </w:t>
      </w:r>
      <w:r>
        <w:rPr>
          <w:color w:val="333333"/>
          <w:spacing w:val="-2"/>
          <w:sz w:val="20"/>
        </w:rPr>
        <w:t>Bydgoszcz,</w:t>
      </w:r>
    </w:p>
    <w:p w14:paraId="7874897A" w14:textId="77777777" w:rsidR="000C0FB1" w:rsidRDefault="0009585E">
      <w:pPr>
        <w:pStyle w:val="Akapitzlist"/>
        <w:numPr>
          <w:ilvl w:val="2"/>
          <w:numId w:val="1"/>
        </w:numPr>
        <w:tabs>
          <w:tab w:val="left" w:pos="1180"/>
        </w:tabs>
        <w:spacing w:before="96" w:line="235" w:lineRule="auto"/>
        <w:ind w:right="124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>upoważnionym</w:t>
      </w:r>
      <w:r>
        <w:rPr>
          <w:color w:val="333333"/>
          <w:spacing w:val="20"/>
          <w:sz w:val="20"/>
        </w:rPr>
        <w:t xml:space="preserve"> </w:t>
      </w:r>
      <w:r>
        <w:rPr>
          <w:color w:val="333333"/>
          <w:sz w:val="20"/>
        </w:rPr>
        <w:t>pracownikom</w:t>
      </w:r>
      <w:r>
        <w:rPr>
          <w:color w:val="333333"/>
          <w:spacing w:val="20"/>
          <w:sz w:val="20"/>
        </w:rPr>
        <w:t xml:space="preserve"> </w:t>
      </w:r>
      <w:r>
        <w:rPr>
          <w:color w:val="333333"/>
          <w:sz w:val="20"/>
        </w:rPr>
        <w:t>Urzędu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Marszałkowskiego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Województwa Kujawsko-Pomorskiego (w przypadku kontroli),</w:t>
      </w:r>
    </w:p>
    <w:p w14:paraId="29CAFE2A" w14:textId="77777777" w:rsidR="000C0FB1" w:rsidRDefault="0009585E">
      <w:pPr>
        <w:pStyle w:val="Akapitzlist"/>
        <w:numPr>
          <w:ilvl w:val="2"/>
          <w:numId w:val="1"/>
        </w:numPr>
        <w:tabs>
          <w:tab w:val="left" w:pos="1179"/>
        </w:tabs>
        <w:spacing w:before="100"/>
        <w:ind w:left="1179" w:hanging="359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>wykładowcom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prowadzącym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pacing w:val="-2"/>
          <w:sz w:val="20"/>
        </w:rPr>
        <w:t>szkolenia,</w:t>
      </w:r>
    </w:p>
    <w:p w14:paraId="6B855A03" w14:textId="77777777" w:rsidR="000C0FB1" w:rsidRDefault="0009585E">
      <w:pPr>
        <w:pStyle w:val="Akapitzlist"/>
        <w:numPr>
          <w:ilvl w:val="2"/>
          <w:numId w:val="1"/>
        </w:numPr>
        <w:tabs>
          <w:tab w:val="left" w:pos="1180"/>
        </w:tabs>
        <w:spacing w:before="101" w:line="232" w:lineRule="auto"/>
        <w:ind w:right="124"/>
        <w:jc w:val="both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>podmiotom zgłaszającym na szkolenia (np.: Powiatowy Urząd Pracy, zakład pracy),</w:t>
      </w:r>
    </w:p>
    <w:p w14:paraId="75DB0D3D" w14:textId="77777777" w:rsidR="000C0FB1" w:rsidRDefault="0009585E">
      <w:pPr>
        <w:pStyle w:val="Akapitzlist"/>
        <w:numPr>
          <w:ilvl w:val="2"/>
          <w:numId w:val="1"/>
        </w:numPr>
        <w:tabs>
          <w:tab w:val="left" w:pos="1180"/>
        </w:tabs>
        <w:spacing w:before="106" w:line="235" w:lineRule="auto"/>
        <w:ind w:right="121"/>
        <w:jc w:val="both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>podmiotom upoważnionym na podstawie przepisów prawa (Policja, Wydział komunikacji, Wojewoda, Ministerstwo Cyfryzacji, Prokuratura, Urząd Skarbowy, Urząd Kontroli Skarbowej, itp.).</w:t>
      </w:r>
    </w:p>
    <w:p w14:paraId="6F97C994" w14:textId="77777777" w:rsidR="000C0FB1" w:rsidRDefault="0009585E">
      <w:pPr>
        <w:pStyle w:val="Akapitzlist"/>
        <w:numPr>
          <w:ilvl w:val="1"/>
          <w:numId w:val="1"/>
        </w:numPr>
        <w:tabs>
          <w:tab w:val="left" w:pos="457"/>
        </w:tabs>
        <w:spacing w:before="105"/>
        <w:ind w:left="457" w:hanging="357"/>
        <w:jc w:val="both"/>
        <w:rPr>
          <w:color w:val="333333"/>
          <w:sz w:val="20"/>
        </w:rPr>
      </w:pPr>
      <w:r>
        <w:rPr>
          <w:color w:val="333333"/>
          <w:sz w:val="20"/>
        </w:rPr>
        <w:t>Pani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Pana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dane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przechowywane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będą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przez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czas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określony:</w:t>
      </w:r>
    </w:p>
    <w:p w14:paraId="2D1D2CAD" w14:textId="77777777" w:rsidR="000C0FB1" w:rsidRDefault="0009585E">
      <w:pPr>
        <w:pStyle w:val="Akapitzlist"/>
        <w:numPr>
          <w:ilvl w:val="2"/>
          <w:numId w:val="1"/>
        </w:numPr>
        <w:tabs>
          <w:tab w:val="left" w:pos="1179"/>
        </w:tabs>
        <w:ind w:left="1179" w:hanging="359"/>
        <w:rPr>
          <w:rFonts w:ascii="Courier New" w:hAnsi="Courier New"/>
          <w:color w:val="333333"/>
          <w:sz w:val="20"/>
        </w:rPr>
      </w:pPr>
      <w:r>
        <w:rPr>
          <w:color w:val="333333"/>
          <w:spacing w:val="-2"/>
          <w:sz w:val="20"/>
        </w:rPr>
        <w:t>przepisami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2"/>
          <w:sz w:val="20"/>
        </w:rPr>
        <w:t>prawa:</w:t>
      </w:r>
    </w:p>
    <w:p w14:paraId="5347B0B4" w14:textId="77777777" w:rsidR="000C0FB1" w:rsidRDefault="0009585E">
      <w:pPr>
        <w:pStyle w:val="Akapitzlist"/>
        <w:numPr>
          <w:ilvl w:val="2"/>
          <w:numId w:val="1"/>
        </w:numPr>
        <w:tabs>
          <w:tab w:val="left" w:pos="1179"/>
        </w:tabs>
        <w:spacing w:before="93"/>
        <w:ind w:left="1179" w:hanging="359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>w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akta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osób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szkolonych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–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5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4"/>
          <w:sz w:val="20"/>
        </w:rPr>
        <w:t>lat,</w:t>
      </w:r>
    </w:p>
    <w:p w14:paraId="0052CAA7" w14:textId="77777777" w:rsidR="000C0FB1" w:rsidRDefault="0009585E">
      <w:pPr>
        <w:pStyle w:val="Akapitzlist"/>
        <w:numPr>
          <w:ilvl w:val="2"/>
          <w:numId w:val="1"/>
        </w:numPr>
        <w:tabs>
          <w:tab w:val="left" w:pos="1179"/>
        </w:tabs>
        <w:spacing w:before="95"/>
        <w:ind w:left="1179" w:hanging="359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>w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rejestr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wydanych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zaświadczeń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–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10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4"/>
          <w:sz w:val="20"/>
        </w:rPr>
        <w:t>lat,</w:t>
      </w:r>
    </w:p>
    <w:p w14:paraId="0335134E" w14:textId="77777777" w:rsidR="000C0FB1" w:rsidRDefault="0009585E">
      <w:pPr>
        <w:pStyle w:val="Akapitzlist"/>
        <w:numPr>
          <w:ilvl w:val="2"/>
          <w:numId w:val="1"/>
        </w:numPr>
        <w:tabs>
          <w:tab w:val="left" w:pos="1225"/>
        </w:tabs>
        <w:spacing w:before="93"/>
        <w:ind w:left="1225" w:hanging="405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>w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rozliczenia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finansowe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10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4"/>
          <w:sz w:val="20"/>
        </w:rPr>
        <w:t>lat,</w:t>
      </w:r>
    </w:p>
    <w:p w14:paraId="26325861" w14:textId="77777777" w:rsidR="000C0FB1" w:rsidRDefault="0009585E">
      <w:pPr>
        <w:pStyle w:val="Akapitzlist"/>
        <w:numPr>
          <w:ilvl w:val="2"/>
          <w:numId w:val="1"/>
        </w:numPr>
        <w:tabs>
          <w:tab w:val="left" w:pos="1180"/>
        </w:tabs>
        <w:spacing w:before="101" w:line="232" w:lineRule="auto"/>
        <w:ind w:right="117"/>
        <w:rPr>
          <w:rFonts w:ascii="Courier New" w:hAnsi="Courier New"/>
          <w:color w:val="333333"/>
          <w:sz w:val="20"/>
        </w:rPr>
      </w:pPr>
      <w:r>
        <w:rPr>
          <w:color w:val="333333"/>
          <w:sz w:val="20"/>
        </w:rPr>
        <w:t>instrukcją</w:t>
      </w:r>
      <w:r>
        <w:rPr>
          <w:color w:val="333333"/>
          <w:spacing w:val="80"/>
          <w:sz w:val="20"/>
        </w:rPr>
        <w:t xml:space="preserve"> </w:t>
      </w:r>
      <w:r>
        <w:rPr>
          <w:color w:val="333333"/>
          <w:sz w:val="20"/>
        </w:rPr>
        <w:t>archiwizowania</w:t>
      </w:r>
      <w:r>
        <w:rPr>
          <w:color w:val="333333"/>
          <w:spacing w:val="80"/>
          <w:sz w:val="20"/>
        </w:rPr>
        <w:t xml:space="preserve"> </w:t>
      </w:r>
      <w:r>
        <w:rPr>
          <w:color w:val="333333"/>
          <w:sz w:val="20"/>
        </w:rPr>
        <w:t>dokumentacji</w:t>
      </w:r>
      <w:r>
        <w:rPr>
          <w:color w:val="333333"/>
          <w:spacing w:val="80"/>
          <w:sz w:val="20"/>
        </w:rPr>
        <w:t xml:space="preserve"> </w:t>
      </w:r>
      <w:r>
        <w:rPr>
          <w:color w:val="333333"/>
          <w:sz w:val="20"/>
        </w:rPr>
        <w:t>uzgodnionej</w:t>
      </w:r>
      <w:r>
        <w:rPr>
          <w:color w:val="333333"/>
          <w:spacing w:val="80"/>
          <w:sz w:val="20"/>
        </w:rPr>
        <w:t xml:space="preserve"> </w:t>
      </w:r>
      <w:r>
        <w:rPr>
          <w:color w:val="333333"/>
          <w:sz w:val="20"/>
        </w:rPr>
        <w:t>z</w:t>
      </w:r>
      <w:r>
        <w:rPr>
          <w:color w:val="333333"/>
          <w:spacing w:val="80"/>
          <w:sz w:val="20"/>
        </w:rPr>
        <w:t xml:space="preserve"> </w:t>
      </w:r>
      <w:r>
        <w:rPr>
          <w:color w:val="333333"/>
          <w:sz w:val="20"/>
        </w:rPr>
        <w:t xml:space="preserve">Archiwum </w:t>
      </w:r>
      <w:r>
        <w:rPr>
          <w:color w:val="333333"/>
          <w:spacing w:val="-2"/>
          <w:sz w:val="20"/>
        </w:rPr>
        <w:t>Państwowym.</w:t>
      </w:r>
    </w:p>
    <w:p w14:paraId="74753633" w14:textId="77777777" w:rsidR="000C0FB1" w:rsidRDefault="0009585E">
      <w:pPr>
        <w:pStyle w:val="Akapitzlist"/>
        <w:numPr>
          <w:ilvl w:val="1"/>
          <w:numId w:val="1"/>
        </w:numPr>
        <w:tabs>
          <w:tab w:val="left" w:pos="457"/>
          <w:tab w:val="left" w:pos="460"/>
        </w:tabs>
        <w:spacing w:before="102"/>
        <w:ind w:left="460" w:right="123"/>
        <w:jc w:val="both"/>
        <w:rPr>
          <w:color w:val="333333"/>
          <w:sz w:val="20"/>
        </w:rPr>
      </w:pPr>
      <w:r>
        <w:rPr>
          <w:color w:val="333333"/>
          <w:sz w:val="20"/>
        </w:rPr>
        <w:t>Pani / Pana dane będą przetwarzane w sposób zautomatyzowany i ręczny w tym również w formie profilowania. Podejmowanie decyzji będzie odbywało się na zasadach określonych w regulaminach szkoleń, konsekwencją takiego przetwarzania będzie zróżnicowanie ponoszonych opłat za szkolenia.</w:t>
      </w:r>
    </w:p>
    <w:p w14:paraId="4FAD2C96" w14:textId="77777777" w:rsidR="000C0FB1" w:rsidRDefault="000C0FB1">
      <w:pPr>
        <w:pStyle w:val="Tekstpodstawowy"/>
      </w:pPr>
    </w:p>
    <w:p w14:paraId="419467DC" w14:textId="77777777" w:rsidR="000C0FB1" w:rsidRDefault="000C0FB1">
      <w:pPr>
        <w:pStyle w:val="Tekstpodstawowy"/>
      </w:pPr>
    </w:p>
    <w:p w14:paraId="756135F1" w14:textId="77777777" w:rsidR="000C0FB1" w:rsidRDefault="000C0FB1">
      <w:pPr>
        <w:pStyle w:val="Tekstpodstawowy"/>
      </w:pPr>
    </w:p>
    <w:p w14:paraId="2D5F4248" w14:textId="77777777" w:rsidR="000C0FB1" w:rsidRDefault="000C0FB1">
      <w:pPr>
        <w:pStyle w:val="Tekstpodstawowy"/>
        <w:spacing w:before="154"/>
      </w:pPr>
    </w:p>
    <w:p w14:paraId="3A7E9501" w14:textId="77777777" w:rsidR="000C0FB1" w:rsidRDefault="0009585E">
      <w:pPr>
        <w:spacing w:before="1"/>
        <w:ind w:right="119"/>
        <w:jc w:val="right"/>
        <w:rPr>
          <w:sz w:val="20"/>
        </w:rPr>
      </w:pPr>
      <w:r>
        <w:rPr>
          <w:color w:val="333333"/>
          <w:spacing w:val="-2"/>
          <w:sz w:val="20"/>
        </w:rPr>
        <w:t>…………………………………………..</w:t>
      </w:r>
    </w:p>
    <w:p w14:paraId="252720D4" w14:textId="77777777" w:rsidR="000C0FB1" w:rsidRDefault="0009585E">
      <w:pPr>
        <w:pStyle w:val="Tekstpodstawowy"/>
        <w:spacing w:before="101"/>
        <w:ind w:right="115"/>
        <w:jc w:val="right"/>
      </w:pPr>
      <w:r>
        <w:rPr>
          <w:color w:val="333333"/>
        </w:rPr>
        <w:t>Data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podpis</w:t>
      </w:r>
    </w:p>
    <w:sectPr w:rsidR="000C0FB1">
      <w:footerReference w:type="default" r:id="rId9"/>
      <w:pgSz w:w="16850" w:h="11900" w:orient="landscape"/>
      <w:pgMar w:top="660" w:right="600" w:bottom="920" w:left="620" w:header="0" w:footer="723" w:gutter="0"/>
      <w:cols w:num="2" w:space="708" w:equalWidth="0">
        <w:col w:w="7489" w:space="927"/>
        <w:col w:w="72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D918" w14:textId="77777777" w:rsidR="00E77819" w:rsidRDefault="00E77819">
      <w:r>
        <w:separator/>
      </w:r>
    </w:p>
  </w:endnote>
  <w:endnote w:type="continuationSeparator" w:id="0">
    <w:p w14:paraId="63205336" w14:textId="77777777" w:rsidR="00E77819" w:rsidRDefault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947E0" w14:textId="77777777" w:rsidR="000C0FB1" w:rsidRDefault="0009585E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2727AAC6" wp14:editId="37CF381C">
              <wp:simplePos x="0" y="0"/>
              <wp:positionH relativeFrom="page">
                <wp:posOffset>706932</wp:posOffset>
              </wp:positionH>
              <wp:positionV relativeFrom="page">
                <wp:posOffset>10095377</wp:posOffset>
              </wp:positionV>
              <wp:extent cx="2603500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350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5D1013" w14:textId="77777777" w:rsidR="000C0FB1" w:rsidRDefault="0009585E">
                          <w:pPr>
                            <w:spacing w:before="20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Dane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oznaczone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*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podawane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są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dobrowolnie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7AA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94.9pt;width:205pt;height:12.9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" filled="f" stroked="f">
              <v:textbox inset="0,0,0,0">
                <w:txbxContent>
                  <w:p w14:paraId="0F5D1013" w14:textId="77777777" w:rsidR="000C0FB1" w:rsidRDefault="0009585E">
                    <w:pPr>
                      <w:spacing w:before="20"/>
                      <w:ind w:left="2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Dane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oznaczone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*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podawane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są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dobrowolnie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4E8BE" w14:textId="77777777" w:rsidR="000C0FB1" w:rsidRDefault="0009585E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23A85D45" wp14:editId="0D0EE468">
              <wp:simplePos x="0" y="0"/>
              <wp:positionH relativeFrom="page">
                <wp:posOffset>444500</wp:posOffset>
              </wp:positionH>
              <wp:positionV relativeFrom="page">
                <wp:posOffset>6957462</wp:posOffset>
              </wp:positionV>
              <wp:extent cx="2603500" cy="1644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350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5F72EF" w14:textId="77777777" w:rsidR="000C0FB1" w:rsidRDefault="0009585E">
                          <w:pPr>
                            <w:spacing w:before="20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Dane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oznaczone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*</w:t>
                          </w:r>
                          <w:r>
                            <w:rPr>
                              <w:rFonts w:ascii="Verdana" w:hAnsi="Verdan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podawane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są</w:t>
                          </w:r>
                          <w:r>
                            <w:rPr>
                              <w:rFonts w:ascii="Verdana" w:hAnsi="Verdan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8"/>
                            </w:rPr>
                            <w:t>dobrowolnie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85D45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35pt;margin-top:547.85pt;width:205pt;height:12.9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" filled="f" stroked="f">
              <v:textbox inset="0,0,0,0">
                <w:txbxContent>
                  <w:p w14:paraId="725F72EF" w14:textId="77777777" w:rsidR="000C0FB1" w:rsidRDefault="0009585E">
                    <w:pPr>
                      <w:spacing w:before="20"/>
                      <w:ind w:left="2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Dane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oznaczone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*</w:t>
                    </w:r>
                    <w:r>
                      <w:rPr>
                        <w:rFonts w:ascii="Verdana" w:hAnsi="Verdan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podawane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</w:rPr>
                      <w:t>są</w:t>
                    </w:r>
                    <w:r>
                      <w:rPr>
                        <w:rFonts w:ascii="Verdana" w:hAnsi="Verdan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sz w:val="18"/>
                      </w:rPr>
                      <w:t>dobrowolnie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3B07D" w14:textId="77777777" w:rsidR="00E77819" w:rsidRDefault="00E77819">
      <w:r>
        <w:separator/>
      </w:r>
    </w:p>
  </w:footnote>
  <w:footnote w:type="continuationSeparator" w:id="0">
    <w:p w14:paraId="6CC460B8" w14:textId="77777777" w:rsidR="00E77819" w:rsidRDefault="00E7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7400"/>
    <w:multiLevelType w:val="hybridMultilevel"/>
    <w:tmpl w:val="C63A1D08"/>
    <w:lvl w:ilvl="0" w:tplc="46FE00CC">
      <w:start w:val="1"/>
      <w:numFmt w:val="decimal"/>
      <w:lvlText w:val="%1."/>
      <w:lvlJc w:val="left"/>
      <w:pPr>
        <w:ind w:left="576" w:hanging="4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312FD84">
      <w:start w:val="1"/>
      <w:numFmt w:val="decimal"/>
      <w:lvlText w:val="%2."/>
      <w:lvlJc w:val="left"/>
      <w:pPr>
        <w:ind w:left="820" w:hanging="360"/>
        <w:jc w:val="right"/>
      </w:pPr>
      <w:rPr>
        <w:rFonts w:hint="default"/>
        <w:spacing w:val="-1"/>
        <w:w w:val="99"/>
        <w:lang w:val="pl-PL" w:eastAsia="en-US" w:bidi="ar-SA"/>
      </w:rPr>
    </w:lvl>
    <w:lvl w:ilvl="2" w:tplc="51208C3E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spacing w:val="0"/>
        <w:w w:val="99"/>
        <w:lang w:val="pl-PL" w:eastAsia="en-US" w:bidi="ar-SA"/>
      </w:rPr>
    </w:lvl>
    <w:lvl w:ilvl="3" w:tplc="BB706DE0">
      <w:start w:val="1"/>
      <w:numFmt w:val="decimal"/>
      <w:lvlText w:val="%4."/>
      <w:lvlJc w:val="left"/>
      <w:pPr>
        <w:ind w:left="190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1"/>
        <w:w w:val="99"/>
        <w:sz w:val="20"/>
        <w:szCs w:val="20"/>
        <w:lang w:val="pl-PL" w:eastAsia="en-US" w:bidi="ar-SA"/>
      </w:rPr>
    </w:lvl>
    <w:lvl w:ilvl="4" w:tplc="946EE932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5" w:tplc="CE8EC554">
      <w:numFmt w:val="bullet"/>
      <w:lvlText w:val="•"/>
      <w:lvlJc w:val="left"/>
      <w:pPr>
        <w:ind w:left="1428" w:hanging="360"/>
      </w:pPr>
      <w:rPr>
        <w:rFonts w:hint="default"/>
        <w:lang w:val="pl-PL" w:eastAsia="en-US" w:bidi="ar-SA"/>
      </w:rPr>
    </w:lvl>
    <w:lvl w:ilvl="6" w:tplc="9C167194">
      <w:numFmt w:val="bullet"/>
      <w:lvlText w:val="•"/>
      <w:lvlJc w:val="left"/>
      <w:pPr>
        <w:ind w:left="957" w:hanging="360"/>
      </w:pPr>
      <w:rPr>
        <w:rFonts w:hint="default"/>
        <w:lang w:val="pl-PL" w:eastAsia="en-US" w:bidi="ar-SA"/>
      </w:rPr>
    </w:lvl>
    <w:lvl w:ilvl="7" w:tplc="A3963A02">
      <w:numFmt w:val="bullet"/>
      <w:lvlText w:val="•"/>
      <w:lvlJc w:val="left"/>
      <w:pPr>
        <w:ind w:left="486" w:hanging="360"/>
      </w:pPr>
      <w:rPr>
        <w:rFonts w:hint="default"/>
        <w:lang w:val="pl-PL" w:eastAsia="en-US" w:bidi="ar-SA"/>
      </w:rPr>
    </w:lvl>
    <w:lvl w:ilvl="8" w:tplc="DF6A6172">
      <w:numFmt w:val="bullet"/>
      <w:lvlText w:val="•"/>
      <w:lvlJc w:val="left"/>
      <w:pPr>
        <w:ind w:left="14" w:hanging="360"/>
      </w:pPr>
      <w:rPr>
        <w:rFonts w:hint="default"/>
        <w:lang w:val="pl-PL" w:eastAsia="en-US" w:bidi="ar-SA"/>
      </w:rPr>
    </w:lvl>
  </w:abstractNum>
  <w:num w:numId="1" w16cid:durableId="200462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B1"/>
    <w:rsid w:val="0009585E"/>
    <w:rsid w:val="000C0FB1"/>
    <w:rsid w:val="00341A27"/>
    <w:rsid w:val="003F2C43"/>
    <w:rsid w:val="004103C2"/>
    <w:rsid w:val="00425CFD"/>
    <w:rsid w:val="00437226"/>
    <w:rsid w:val="004A7227"/>
    <w:rsid w:val="0051586B"/>
    <w:rsid w:val="0055078D"/>
    <w:rsid w:val="005A636D"/>
    <w:rsid w:val="005B1291"/>
    <w:rsid w:val="006E1925"/>
    <w:rsid w:val="007D0D50"/>
    <w:rsid w:val="007F25F9"/>
    <w:rsid w:val="008809C1"/>
    <w:rsid w:val="00882413"/>
    <w:rsid w:val="008A4DF2"/>
    <w:rsid w:val="008C015D"/>
    <w:rsid w:val="009104F3"/>
    <w:rsid w:val="00AA37D3"/>
    <w:rsid w:val="00B17DDC"/>
    <w:rsid w:val="00C50C97"/>
    <w:rsid w:val="00DC6741"/>
    <w:rsid w:val="00E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D384"/>
  <w15:docId w15:val="{EDAF3268-F785-4A39-99D8-AF3D7843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17DDC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99"/>
      <w:ind w:left="57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rd.bydgoszcz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karta_uczestnika_szkolenia_kierowcow_naruszajacych_przepisy_ruchu_drogowego</vt:lpstr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karta_uczestnika_szkolenia_kierowcow_naruszajacych_przepisy_ruchu_drogowego</dc:title>
  <dc:creator>Administrator</dc:creator>
  <cp:lastModifiedBy>WORD Bydgoszcz</cp:lastModifiedBy>
  <cp:revision>2</cp:revision>
  <dcterms:created xsi:type="dcterms:W3CDTF">2025-03-12T11:58:00Z</dcterms:created>
  <dcterms:modified xsi:type="dcterms:W3CDTF">2025-03-12T11:58:00Z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2013</vt:lpwstr>
  </property>
</Properties>
</file>